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7" w:rsidRPr="00CB5937" w:rsidRDefault="00972377" w:rsidP="0097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7">
        <w:rPr>
          <w:rFonts w:ascii="Times New Roman" w:hAnsi="Times New Roman" w:cs="Times New Roman"/>
          <w:b/>
          <w:sz w:val="24"/>
          <w:szCs w:val="24"/>
        </w:rPr>
        <w:t>Технологический регламент</w:t>
      </w:r>
    </w:p>
    <w:p w:rsidR="00AD6CCE" w:rsidRDefault="00CB5937" w:rsidP="0097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7">
        <w:rPr>
          <w:rFonts w:ascii="Times New Roman" w:hAnsi="Times New Roman" w:cs="Times New Roman"/>
          <w:b/>
          <w:sz w:val="24"/>
          <w:szCs w:val="24"/>
        </w:rPr>
        <w:t>н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17DCE">
        <w:rPr>
          <w:rFonts w:ascii="Times New Roman" w:hAnsi="Times New Roman" w:cs="Times New Roman"/>
          <w:b/>
          <w:sz w:val="24"/>
          <w:szCs w:val="24"/>
        </w:rPr>
        <w:t>выполне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 xml:space="preserve">ние государственной </w:t>
      </w:r>
      <w:r w:rsidR="00117DCE">
        <w:rPr>
          <w:rFonts w:ascii="Times New Roman" w:hAnsi="Times New Roman" w:cs="Times New Roman"/>
          <w:b/>
          <w:sz w:val="24"/>
          <w:szCs w:val="24"/>
        </w:rPr>
        <w:t>работы</w:t>
      </w:r>
      <w:r w:rsidR="00972377" w:rsidRPr="00CB5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377" w:rsidRDefault="00972377" w:rsidP="0097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7">
        <w:rPr>
          <w:rFonts w:ascii="Times New Roman" w:hAnsi="Times New Roman" w:cs="Times New Roman"/>
          <w:b/>
          <w:sz w:val="24"/>
          <w:szCs w:val="24"/>
        </w:rPr>
        <w:t>«</w:t>
      </w:r>
      <w:r w:rsidR="00A91DAB">
        <w:rPr>
          <w:rFonts w:ascii="Times New Roman" w:hAnsi="Times New Roman" w:cs="Times New Roman"/>
          <w:b/>
          <w:sz w:val="24"/>
          <w:szCs w:val="24"/>
        </w:rPr>
        <w:t>Создание экспозиций (выставок) музея, организация выездных выставок</w:t>
      </w:r>
      <w:r w:rsidR="00AD6CCE">
        <w:rPr>
          <w:rFonts w:ascii="Times New Roman" w:hAnsi="Times New Roman" w:cs="Times New Roman"/>
          <w:b/>
          <w:sz w:val="24"/>
          <w:szCs w:val="24"/>
        </w:rPr>
        <w:t>»</w:t>
      </w:r>
    </w:p>
    <w:p w:rsidR="00AD6CCE" w:rsidRDefault="00AD6CCE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DAB" w:rsidRPr="00A91DAB" w:rsidRDefault="00A91DAB" w:rsidP="00A91D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DAB">
        <w:rPr>
          <w:rFonts w:ascii="Times New Roman" w:hAnsi="Times New Roman" w:cs="Times New Roman"/>
          <w:sz w:val="20"/>
          <w:szCs w:val="20"/>
        </w:rPr>
        <w:t>В стационарных условиях</w:t>
      </w:r>
    </w:p>
    <w:tbl>
      <w:tblPr>
        <w:tblStyle w:val="a3"/>
        <w:tblW w:w="16233" w:type="dxa"/>
        <w:tblInd w:w="-743" w:type="dxa"/>
        <w:tblLayout w:type="fixed"/>
        <w:tblLook w:val="04A0"/>
      </w:tblPr>
      <w:tblGrid>
        <w:gridCol w:w="430"/>
        <w:gridCol w:w="1268"/>
        <w:gridCol w:w="1395"/>
        <w:gridCol w:w="1274"/>
        <w:gridCol w:w="1444"/>
        <w:gridCol w:w="1396"/>
        <w:gridCol w:w="23"/>
        <w:gridCol w:w="1231"/>
        <w:gridCol w:w="1767"/>
        <w:gridCol w:w="1122"/>
        <w:gridCol w:w="1017"/>
        <w:gridCol w:w="1511"/>
        <w:gridCol w:w="1333"/>
        <w:gridCol w:w="1022"/>
      </w:tblGrid>
      <w:tr w:rsidR="00E7417B" w:rsidRPr="00C729D2" w:rsidTr="00195EE5">
        <w:trPr>
          <w:trHeight w:val="723"/>
        </w:trPr>
        <w:tc>
          <w:tcPr>
            <w:tcW w:w="430" w:type="dxa"/>
            <w:vMerge w:val="restart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37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государственной </w:t>
            </w:r>
            <w:r w:rsidR="00117DCE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861" w:type="dxa"/>
            <w:gridSpan w:val="5"/>
          </w:tcPr>
          <w:p w:rsidR="0069420E" w:rsidRPr="00C729D2" w:rsidRDefault="00A91DAB" w:rsidP="00117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экспозиций (выставок) музея, организация выездных выставок в условиях стационара</w:t>
            </w:r>
          </w:p>
        </w:tc>
        <w:tc>
          <w:tcPr>
            <w:tcW w:w="4983" w:type="dxa"/>
            <w:gridSpan w:val="4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объема государственной </w:t>
            </w:r>
            <w:r w:rsidR="00117DCE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22" w:type="dxa"/>
          </w:tcPr>
          <w:p w:rsidR="00117DCE" w:rsidRPr="00C729D2" w:rsidRDefault="00716F78" w:rsidP="00A91D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r w:rsidR="00A91DAB">
              <w:rPr>
                <w:rFonts w:ascii="Times New Roman" w:hAnsi="Times New Roman" w:cs="Times New Roman"/>
                <w:sz w:val="16"/>
                <w:szCs w:val="16"/>
              </w:rPr>
              <w:t>экспозиций</w:t>
            </w:r>
          </w:p>
        </w:tc>
      </w:tr>
      <w:tr w:rsidR="00835C38" w:rsidRPr="00C729D2" w:rsidTr="00195EE5">
        <w:tc>
          <w:tcPr>
            <w:tcW w:w="430" w:type="dxa"/>
            <w:vMerge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Вид действия</w:t>
            </w:r>
          </w:p>
        </w:tc>
        <w:tc>
          <w:tcPr>
            <w:tcW w:w="1395" w:type="dxa"/>
            <w:vMerge w:val="restart"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Технология выполнения действия</w:t>
            </w:r>
          </w:p>
        </w:tc>
        <w:tc>
          <w:tcPr>
            <w:tcW w:w="1274" w:type="dxa"/>
            <w:vMerge w:val="restart"/>
          </w:tcPr>
          <w:p w:rsidR="0069420E" w:rsidRPr="00C729D2" w:rsidRDefault="0069420E" w:rsidP="00A91DAB">
            <w:pPr>
              <w:ind w:left="-82" w:right="-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4094" w:type="dxa"/>
            <w:gridSpan w:val="4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Трудовые ресурсы</w:t>
            </w:r>
          </w:p>
        </w:tc>
        <w:tc>
          <w:tcPr>
            <w:tcW w:w="3906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Материальные ресурсы</w:t>
            </w:r>
          </w:p>
        </w:tc>
        <w:tc>
          <w:tcPr>
            <w:tcW w:w="3866" w:type="dxa"/>
            <w:gridSpan w:val="3"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Иные ресурсы</w:t>
            </w:r>
          </w:p>
        </w:tc>
      </w:tr>
      <w:tr w:rsidR="00835C38" w:rsidRPr="00C729D2" w:rsidTr="00195EE5">
        <w:tc>
          <w:tcPr>
            <w:tcW w:w="430" w:type="dxa"/>
            <w:vMerge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69420E" w:rsidRPr="00C729D2" w:rsidRDefault="0069420E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69420E" w:rsidRPr="00C729D2" w:rsidRDefault="0069420E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69420E" w:rsidRPr="00C729D2" w:rsidRDefault="003851D6" w:rsidP="00385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Категория персонала, непосредственно участвующего в выполнении действия</w:t>
            </w:r>
          </w:p>
        </w:tc>
        <w:tc>
          <w:tcPr>
            <w:tcW w:w="1396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Численность персонала, чел</w:t>
            </w:r>
          </w:p>
        </w:tc>
        <w:tc>
          <w:tcPr>
            <w:tcW w:w="1254" w:type="dxa"/>
            <w:gridSpan w:val="2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Время осуществления действия на единицу персонала, час</w:t>
            </w:r>
          </w:p>
        </w:tc>
        <w:tc>
          <w:tcPr>
            <w:tcW w:w="1767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материала</w:t>
            </w:r>
          </w:p>
        </w:tc>
        <w:tc>
          <w:tcPr>
            <w:tcW w:w="1122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материалам</w:t>
            </w:r>
          </w:p>
        </w:tc>
        <w:tc>
          <w:tcPr>
            <w:tcW w:w="1017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511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ресурсов</w:t>
            </w:r>
          </w:p>
        </w:tc>
        <w:tc>
          <w:tcPr>
            <w:tcW w:w="1333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ресурсам</w:t>
            </w:r>
          </w:p>
        </w:tc>
        <w:tc>
          <w:tcPr>
            <w:tcW w:w="1022" w:type="dxa"/>
          </w:tcPr>
          <w:p w:rsidR="0069420E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</w:tr>
      <w:tr w:rsidR="00835C38" w:rsidRPr="00C729D2" w:rsidTr="00195EE5">
        <w:tc>
          <w:tcPr>
            <w:tcW w:w="430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8" w:type="dxa"/>
          </w:tcPr>
          <w:p w:rsidR="00972377" w:rsidRPr="00C729D2" w:rsidRDefault="003851D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5" w:type="dxa"/>
          </w:tcPr>
          <w:p w:rsidR="00972377" w:rsidRPr="00C729D2" w:rsidRDefault="003851D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6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4" w:type="dxa"/>
            <w:gridSpan w:val="2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7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2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7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11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3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2" w:type="dxa"/>
          </w:tcPr>
          <w:p w:rsidR="00972377" w:rsidRPr="00C729D2" w:rsidRDefault="003851D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52CAF" w:rsidRPr="00C729D2" w:rsidTr="00195EE5">
        <w:trPr>
          <w:trHeight w:val="1309"/>
        </w:trPr>
        <w:tc>
          <w:tcPr>
            <w:tcW w:w="430" w:type="dxa"/>
            <w:vMerge w:val="restart"/>
          </w:tcPr>
          <w:p w:rsidR="00A52CAF" w:rsidRPr="00C729D2" w:rsidRDefault="00A52CAF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8" w:type="dxa"/>
            <w:vMerge w:val="restart"/>
          </w:tcPr>
          <w:p w:rsidR="00A52CAF" w:rsidRPr="00C729D2" w:rsidRDefault="00A52CAF" w:rsidP="00A91D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и утверждение планов экспозиционно-выставочной деятельности</w:t>
            </w:r>
          </w:p>
        </w:tc>
        <w:tc>
          <w:tcPr>
            <w:tcW w:w="1395" w:type="dxa"/>
          </w:tcPr>
          <w:p w:rsidR="00A52CAF" w:rsidRPr="00C729D2" w:rsidRDefault="00A52CAF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годового плана экспозиционно-выставочной работы</w:t>
            </w:r>
          </w:p>
        </w:tc>
        <w:tc>
          <w:tcPr>
            <w:tcW w:w="1274" w:type="dxa"/>
          </w:tcPr>
          <w:p w:rsidR="00A52CAF" w:rsidRPr="00C729D2" w:rsidRDefault="00A52CAF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A52CAF" w:rsidRPr="00C729D2" w:rsidRDefault="00A52CAF" w:rsidP="00A52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396" w:type="dxa"/>
          </w:tcPr>
          <w:p w:rsidR="00A52CAF" w:rsidRPr="00C729D2" w:rsidRDefault="00A52CAF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A52CAF" w:rsidRPr="00C729D2" w:rsidRDefault="00A52CAF" w:rsidP="00A52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</w:tcPr>
          <w:p w:rsidR="00A52CAF" w:rsidRPr="00C729D2" w:rsidRDefault="00A52CAF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A52CAF" w:rsidRPr="00C729D2" w:rsidRDefault="00A52CAF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A52CAF" w:rsidRPr="00C729D2" w:rsidRDefault="00A52CAF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A52CAF" w:rsidRPr="00C729D2" w:rsidRDefault="00A52CAF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A52CAF" w:rsidRPr="00C729D2" w:rsidRDefault="00A52CAF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A52CAF" w:rsidRPr="00C729D2" w:rsidRDefault="00A52CAF" w:rsidP="00A51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52CAF" w:rsidRPr="00C729D2" w:rsidTr="00195EE5">
        <w:trPr>
          <w:trHeight w:val="1129"/>
        </w:trPr>
        <w:tc>
          <w:tcPr>
            <w:tcW w:w="430" w:type="dxa"/>
            <w:vMerge/>
          </w:tcPr>
          <w:p w:rsidR="00A52CAF" w:rsidRPr="00C729D2" w:rsidRDefault="00A52CAF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A52CAF" w:rsidRPr="00C729D2" w:rsidRDefault="00A52CAF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A52CAF" w:rsidRPr="00C729D2" w:rsidRDefault="00A52CAF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научно-исследователь-ской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работы по подготовке выставки</w:t>
            </w:r>
          </w:p>
        </w:tc>
        <w:tc>
          <w:tcPr>
            <w:tcW w:w="1274" w:type="dxa"/>
          </w:tcPr>
          <w:p w:rsidR="00A52CAF" w:rsidRPr="00C729D2" w:rsidRDefault="00A52CAF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</w:t>
            </w:r>
          </w:p>
        </w:tc>
        <w:tc>
          <w:tcPr>
            <w:tcW w:w="1444" w:type="dxa"/>
          </w:tcPr>
          <w:p w:rsidR="00A52CAF" w:rsidRPr="00C729D2" w:rsidRDefault="00A52CAF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сотрудники, хранители музейных предметов</w:t>
            </w:r>
          </w:p>
        </w:tc>
        <w:tc>
          <w:tcPr>
            <w:tcW w:w="1396" w:type="dxa"/>
          </w:tcPr>
          <w:p w:rsidR="00A52CAF" w:rsidRPr="00C729D2" w:rsidRDefault="00A52CAF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A52CAF" w:rsidRPr="00C729D2" w:rsidRDefault="00A52CAF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A52CAF" w:rsidRPr="00C729D2" w:rsidRDefault="00A52CAF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командировочных расходов по проведению научных исследований в фондах других учреждений</w:t>
            </w:r>
          </w:p>
        </w:tc>
        <w:tc>
          <w:tcPr>
            <w:tcW w:w="1122" w:type="dxa"/>
          </w:tcPr>
          <w:p w:rsidR="00A52CAF" w:rsidRPr="00C729D2" w:rsidRDefault="00A52CAF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ГОСТ 7.32-2001 Система стандартов по информации,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библиотеч-ному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издательско-му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делу</w:t>
            </w:r>
          </w:p>
        </w:tc>
        <w:tc>
          <w:tcPr>
            <w:tcW w:w="1017" w:type="dxa"/>
          </w:tcPr>
          <w:p w:rsidR="00A52CAF" w:rsidRPr="00C729D2" w:rsidRDefault="00A52CAF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A52CAF" w:rsidRPr="00C729D2" w:rsidRDefault="00A52CAF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узкопрофильных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специалистов для консультирования по проекту</w:t>
            </w:r>
          </w:p>
        </w:tc>
        <w:tc>
          <w:tcPr>
            <w:tcW w:w="1333" w:type="dxa"/>
          </w:tcPr>
          <w:p w:rsidR="00A52CAF" w:rsidRPr="00C729D2" w:rsidRDefault="00A52CAF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необходимой квалификации и опыта в указанной сфере</w:t>
            </w:r>
          </w:p>
        </w:tc>
        <w:tc>
          <w:tcPr>
            <w:tcW w:w="1022" w:type="dxa"/>
          </w:tcPr>
          <w:p w:rsidR="00A52CAF" w:rsidRPr="00C729D2" w:rsidRDefault="00A52CAF" w:rsidP="00626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договорам ГПХ</w:t>
            </w:r>
          </w:p>
        </w:tc>
      </w:tr>
      <w:tr w:rsidR="004B157D" w:rsidRPr="00C729D2" w:rsidTr="00E30F70">
        <w:trPr>
          <w:trHeight w:val="1288"/>
        </w:trPr>
        <w:tc>
          <w:tcPr>
            <w:tcW w:w="430" w:type="dxa"/>
            <w:vMerge/>
          </w:tcPr>
          <w:p w:rsidR="004B157D" w:rsidRPr="00C729D2" w:rsidRDefault="004B157D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4B157D" w:rsidRPr="00C729D2" w:rsidRDefault="004B157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4B157D" w:rsidRDefault="004B157D" w:rsidP="00B1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плана проведения выставки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тематико-экспозицион-ного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плана, утверждение научной документации на научно-методическом совете</w:t>
            </w:r>
          </w:p>
        </w:tc>
        <w:tc>
          <w:tcPr>
            <w:tcW w:w="1274" w:type="dxa"/>
          </w:tcPr>
          <w:p w:rsidR="004B157D" w:rsidRPr="00C729D2" w:rsidRDefault="004B157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4B157D" w:rsidRDefault="004B157D" w:rsidP="004B1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 научные сотрудники, специалист по экспозиционной и выставочной работе</w:t>
            </w:r>
          </w:p>
        </w:tc>
        <w:tc>
          <w:tcPr>
            <w:tcW w:w="1396" w:type="dxa"/>
          </w:tcPr>
          <w:p w:rsidR="004B157D" w:rsidRPr="00C729D2" w:rsidRDefault="004B157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4B157D" w:rsidRPr="00C729D2" w:rsidRDefault="004B157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</w:tcPr>
          <w:p w:rsidR="004B157D" w:rsidRDefault="004B157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4B157D" w:rsidRPr="00C729D2" w:rsidRDefault="004B157D" w:rsidP="00B17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4B157D" w:rsidRPr="00C729D2" w:rsidRDefault="004B157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4B157D" w:rsidRPr="00C729D2" w:rsidRDefault="004B157D" w:rsidP="004B1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узкопрофильных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специалистов для рецензирования проекта</w:t>
            </w:r>
          </w:p>
        </w:tc>
        <w:tc>
          <w:tcPr>
            <w:tcW w:w="1333" w:type="dxa"/>
          </w:tcPr>
          <w:p w:rsidR="004B157D" w:rsidRPr="00C729D2" w:rsidRDefault="004B157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необходимой квалификации и опыта в указанной сфере</w:t>
            </w:r>
          </w:p>
        </w:tc>
        <w:tc>
          <w:tcPr>
            <w:tcW w:w="1022" w:type="dxa"/>
          </w:tcPr>
          <w:p w:rsidR="004B157D" w:rsidRPr="00C729D2" w:rsidRDefault="004B157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договорам ГПХ</w:t>
            </w:r>
          </w:p>
        </w:tc>
      </w:tr>
      <w:tr w:rsidR="00502BC6" w:rsidRPr="00C729D2" w:rsidTr="00AA091E">
        <w:trPr>
          <w:trHeight w:val="1547"/>
        </w:trPr>
        <w:tc>
          <w:tcPr>
            <w:tcW w:w="430" w:type="dxa"/>
            <w:vMerge/>
          </w:tcPr>
          <w:p w:rsidR="00502BC6" w:rsidRPr="00C729D2" w:rsidRDefault="00502BC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502BC6" w:rsidRPr="00C729D2" w:rsidRDefault="00502BC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502BC6" w:rsidRDefault="00502BC6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Осмотр и подбор экспонатов выставки           </w:t>
            </w:r>
          </w:p>
        </w:tc>
        <w:tc>
          <w:tcPr>
            <w:tcW w:w="1274" w:type="dxa"/>
          </w:tcPr>
          <w:p w:rsidR="00502BC6" w:rsidRPr="00C729D2" w:rsidRDefault="00502BC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502BC6" w:rsidRDefault="00502BC6" w:rsidP="00502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сотрудники, хранители музейных предметов, специалисты по учету музейных предметов</w:t>
            </w:r>
          </w:p>
        </w:tc>
        <w:tc>
          <w:tcPr>
            <w:tcW w:w="1396" w:type="dxa"/>
          </w:tcPr>
          <w:p w:rsidR="00502BC6" w:rsidRPr="00C729D2" w:rsidRDefault="00502BC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502BC6" w:rsidRPr="00C729D2" w:rsidRDefault="00502BC6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</w:tcPr>
          <w:p w:rsidR="00502BC6" w:rsidRDefault="00502BC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Тематико-экспозиционный план</w:t>
            </w:r>
          </w:p>
        </w:tc>
        <w:tc>
          <w:tcPr>
            <w:tcW w:w="1122" w:type="dxa"/>
          </w:tcPr>
          <w:p w:rsidR="00502BC6" w:rsidRPr="00C729D2" w:rsidRDefault="00502BC6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502BC6" w:rsidRPr="00C729D2" w:rsidRDefault="00502BC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502BC6" w:rsidRDefault="00502BC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502BC6" w:rsidRPr="00C729D2" w:rsidRDefault="00502BC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502BC6" w:rsidRPr="00C729D2" w:rsidRDefault="00502BC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02BC6" w:rsidRPr="00C729D2" w:rsidTr="00195EE5">
        <w:tc>
          <w:tcPr>
            <w:tcW w:w="430" w:type="dxa"/>
            <w:vMerge/>
          </w:tcPr>
          <w:p w:rsidR="00502BC6" w:rsidRPr="00C729D2" w:rsidRDefault="00502BC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502BC6" w:rsidRPr="00C729D2" w:rsidRDefault="00502BC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502BC6" w:rsidRDefault="007349BB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художественного решения выставки, монтажных листов</w:t>
            </w:r>
          </w:p>
        </w:tc>
        <w:tc>
          <w:tcPr>
            <w:tcW w:w="1274" w:type="dxa"/>
          </w:tcPr>
          <w:p w:rsidR="00502BC6" w:rsidRDefault="00502BC6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502BC6" w:rsidRDefault="007349BB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396" w:type="dxa"/>
          </w:tcPr>
          <w:p w:rsidR="00502BC6" w:rsidRPr="00C729D2" w:rsidRDefault="00502BC6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502BC6" w:rsidRPr="00C729D2" w:rsidRDefault="00502BC6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</w:tcPr>
          <w:p w:rsidR="00502BC6" w:rsidRDefault="007349BB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Тематико-экспозиционный план,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предметов, справочные и иллюстративные материалы</w:t>
            </w:r>
          </w:p>
        </w:tc>
        <w:tc>
          <w:tcPr>
            <w:tcW w:w="1122" w:type="dxa"/>
          </w:tcPr>
          <w:p w:rsidR="00502BC6" w:rsidRDefault="00502BC6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502BC6" w:rsidRDefault="00502BC6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502BC6" w:rsidRDefault="00502BC6" w:rsidP="00734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</w:t>
            </w:r>
            <w:r w:rsidR="007349BB">
              <w:rPr>
                <w:rFonts w:ascii="Times New Roman" w:hAnsi="Times New Roman" w:cs="Times New Roman"/>
                <w:sz w:val="16"/>
                <w:szCs w:val="16"/>
              </w:rPr>
              <w:t>разработке художественного решения, дизайна выставки</w:t>
            </w:r>
          </w:p>
        </w:tc>
        <w:tc>
          <w:tcPr>
            <w:tcW w:w="1333" w:type="dxa"/>
          </w:tcPr>
          <w:p w:rsidR="00502BC6" w:rsidRDefault="00502BC6" w:rsidP="00734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техническим заданием </w:t>
            </w:r>
          </w:p>
        </w:tc>
        <w:tc>
          <w:tcPr>
            <w:tcW w:w="1022" w:type="dxa"/>
          </w:tcPr>
          <w:p w:rsidR="00502BC6" w:rsidRDefault="007349BB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7349BB" w:rsidRPr="00C729D2" w:rsidTr="00195EE5">
        <w:tc>
          <w:tcPr>
            <w:tcW w:w="430" w:type="dxa"/>
            <w:vMerge/>
          </w:tcPr>
          <w:p w:rsidR="007349BB" w:rsidRPr="00C729D2" w:rsidRDefault="007349BB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7349BB" w:rsidRPr="00C729D2" w:rsidRDefault="007349B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7349BB" w:rsidRDefault="007349BB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технического проекта выставки, проектно-сметной документации</w:t>
            </w:r>
          </w:p>
        </w:tc>
        <w:tc>
          <w:tcPr>
            <w:tcW w:w="1274" w:type="dxa"/>
          </w:tcPr>
          <w:p w:rsidR="007349BB" w:rsidRDefault="007349B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7349BB" w:rsidRDefault="007349BB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Научные сотрудники, специалист по экспозиционной и выставочной деятельности,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экономис</w:t>
            </w:r>
            <w:proofErr w:type="spellEnd"/>
          </w:p>
        </w:tc>
        <w:tc>
          <w:tcPr>
            <w:tcW w:w="1396" w:type="dxa"/>
          </w:tcPr>
          <w:p w:rsidR="007349BB" w:rsidRPr="00C729D2" w:rsidRDefault="007349BB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7349BB" w:rsidRDefault="007349B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7349BB" w:rsidRDefault="007349BB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художественного решения, монтажные листы</w:t>
            </w:r>
          </w:p>
        </w:tc>
        <w:tc>
          <w:tcPr>
            <w:tcW w:w="1122" w:type="dxa"/>
          </w:tcPr>
          <w:p w:rsidR="007349BB" w:rsidRDefault="007349BB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7349BB" w:rsidRDefault="007349BB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7349BB" w:rsidRDefault="007349BB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разработке технического проекта выставки</w:t>
            </w:r>
          </w:p>
        </w:tc>
        <w:tc>
          <w:tcPr>
            <w:tcW w:w="1333" w:type="dxa"/>
          </w:tcPr>
          <w:p w:rsidR="007349BB" w:rsidRDefault="007349BB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техническим заданием </w:t>
            </w:r>
          </w:p>
        </w:tc>
        <w:tc>
          <w:tcPr>
            <w:tcW w:w="1022" w:type="dxa"/>
          </w:tcPr>
          <w:p w:rsidR="007349BB" w:rsidRDefault="007349BB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7349BB" w:rsidRPr="00C729D2" w:rsidTr="00195EE5">
        <w:tc>
          <w:tcPr>
            <w:tcW w:w="430" w:type="dxa"/>
            <w:vMerge/>
          </w:tcPr>
          <w:p w:rsidR="007349BB" w:rsidRPr="00C729D2" w:rsidRDefault="007349BB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7349BB" w:rsidRPr="00C729D2" w:rsidRDefault="007349B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7349BB" w:rsidRDefault="007349BB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выставки, анонсирование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информацион-ное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сопровождение</w:t>
            </w:r>
          </w:p>
        </w:tc>
        <w:tc>
          <w:tcPr>
            <w:tcW w:w="1274" w:type="dxa"/>
          </w:tcPr>
          <w:p w:rsidR="007349BB" w:rsidRDefault="007349BB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7349BB" w:rsidRDefault="007349BB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маркетингу</w:t>
            </w:r>
          </w:p>
        </w:tc>
        <w:tc>
          <w:tcPr>
            <w:tcW w:w="1396" w:type="dxa"/>
          </w:tcPr>
          <w:p w:rsidR="007349BB" w:rsidRPr="00C729D2" w:rsidRDefault="007349BB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7349BB" w:rsidRPr="00C729D2" w:rsidRDefault="007349BB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7349BB" w:rsidRDefault="007349BB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22" w:type="dxa"/>
          </w:tcPr>
          <w:p w:rsidR="007349BB" w:rsidRDefault="007349BB" w:rsidP="0018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7349BB" w:rsidRDefault="007349BB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7349BB" w:rsidRDefault="007349BB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размещению рекламных материалов, распространение рекламно-информационных материалов</w:t>
            </w:r>
          </w:p>
        </w:tc>
        <w:tc>
          <w:tcPr>
            <w:tcW w:w="1333" w:type="dxa"/>
          </w:tcPr>
          <w:p w:rsidR="007349BB" w:rsidRDefault="007349BB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техническим заданием </w:t>
            </w:r>
          </w:p>
        </w:tc>
        <w:tc>
          <w:tcPr>
            <w:tcW w:w="1022" w:type="dxa"/>
          </w:tcPr>
          <w:p w:rsidR="007349BB" w:rsidRDefault="007349BB" w:rsidP="00972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5642D" w:rsidRPr="00C729D2" w:rsidTr="00C070B5">
        <w:tc>
          <w:tcPr>
            <w:tcW w:w="430" w:type="dxa"/>
            <w:vMerge w:val="restart"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8" w:type="dxa"/>
            <w:vMerge w:val="restart"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выставки</w:t>
            </w:r>
          </w:p>
        </w:tc>
        <w:tc>
          <w:tcPr>
            <w:tcW w:w="1395" w:type="dxa"/>
          </w:tcPr>
          <w:p w:rsidR="0025642D" w:rsidRPr="00C729D2" w:rsidRDefault="0025642D" w:rsidP="00EB6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фот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мультимедйи-ного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аудио-,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видеоконтента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информационно-справочных материалов выставки</w:t>
            </w:r>
          </w:p>
        </w:tc>
        <w:tc>
          <w:tcPr>
            <w:tcW w:w="1274" w:type="dxa"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25642D" w:rsidRPr="00C729D2" w:rsidRDefault="0025642D" w:rsidP="001325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сотрудники, специалист по маркетингу, системный администратор</w:t>
            </w:r>
          </w:p>
        </w:tc>
        <w:tc>
          <w:tcPr>
            <w:tcW w:w="1419" w:type="dxa"/>
            <w:gridSpan w:val="2"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25642D" w:rsidRPr="00C729D2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Информационные, справочные, иллюстративные материалы,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предметов</w:t>
            </w:r>
          </w:p>
        </w:tc>
        <w:tc>
          <w:tcPr>
            <w:tcW w:w="1122" w:type="dxa"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созданию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мультимедйиного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экспозиций</w:t>
            </w:r>
          </w:p>
        </w:tc>
        <w:tc>
          <w:tcPr>
            <w:tcW w:w="1333" w:type="dxa"/>
          </w:tcPr>
          <w:p w:rsidR="0025642D" w:rsidRDefault="0025642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техническим заданием </w:t>
            </w:r>
          </w:p>
        </w:tc>
        <w:tc>
          <w:tcPr>
            <w:tcW w:w="1022" w:type="dxa"/>
          </w:tcPr>
          <w:p w:rsidR="0025642D" w:rsidRDefault="0025642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25642D" w:rsidRPr="00C729D2" w:rsidTr="00C070B5">
        <w:tc>
          <w:tcPr>
            <w:tcW w:w="430" w:type="dxa"/>
            <w:vMerge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полиграфических материалов выставки</w:t>
            </w:r>
          </w:p>
        </w:tc>
        <w:tc>
          <w:tcPr>
            <w:tcW w:w="1274" w:type="dxa"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25642D" w:rsidRDefault="0025642D" w:rsidP="00895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19" w:type="dxa"/>
            <w:gridSpan w:val="2"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25642D" w:rsidRPr="00C729D2" w:rsidRDefault="0025642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Информационные, справочные, иллюстративные материалы,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предметов</w:t>
            </w:r>
          </w:p>
        </w:tc>
        <w:tc>
          <w:tcPr>
            <w:tcW w:w="1122" w:type="dxa"/>
          </w:tcPr>
          <w:p w:rsidR="0025642D" w:rsidRPr="00C729D2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изготовлению полиграфических материалов выставки</w:t>
            </w:r>
          </w:p>
        </w:tc>
        <w:tc>
          <w:tcPr>
            <w:tcW w:w="1333" w:type="dxa"/>
          </w:tcPr>
          <w:p w:rsidR="0025642D" w:rsidRDefault="0025642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техническим заданием </w:t>
            </w:r>
          </w:p>
        </w:tc>
        <w:tc>
          <w:tcPr>
            <w:tcW w:w="1022" w:type="dxa"/>
          </w:tcPr>
          <w:p w:rsidR="0025642D" w:rsidRDefault="0025642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25642D" w:rsidRPr="00C729D2" w:rsidTr="0025642D">
        <w:trPr>
          <w:trHeight w:val="385"/>
        </w:trPr>
        <w:tc>
          <w:tcPr>
            <w:tcW w:w="430" w:type="dxa"/>
            <w:vMerge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</w:tcPr>
          <w:p w:rsidR="0025642D" w:rsidRPr="009709F4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Прием экспонатов (из других музеев, от физических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юридических лиц)</w:t>
            </w:r>
          </w:p>
        </w:tc>
        <w:tc>
          <w:tcPr>
            <w:tcW w:w="1274" w:type="dxa"/>
            <w:vMerge w:val="restart"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444" w:type="dxa"/>
            <w:vMerge w:val="restart"/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Хранители музейных предметов, специалисты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учету музейных предметов</w:t>
            </w:r>
          </w:p>
        </w:tc>
        <w:tc>
          <w:tcPr>
            <w:tcW w:w="1419" w:type="dxa"/>
            <w:gridSpan w:val="2"/>
            <w:vMerge w:val="restart"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выполнением работы</w:t>
            </w:r>
          </w:p>
        </w:tc>
        <w:tc>
          <w:tcPr>
            <w:tcW w:w="1231" w:type="dxa"/>
            <w:vMerge w:val="restart"/>
          </w:tcPr>
          <w:p w:rsidR="0025642D" w:rsidRPr="00C729D2" w:rsidRDefault="0025642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приказом МКРФ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30.12.2014 №2478 «Об утверждении типовых отраслевых норм труда»</w:t>
            </w:r>
          </w:p>
        </w:tc>
        <w:tc>
          <w:tcPr>
            <w:tcW w:w="1767" w:type="dxa"/>
            <w:vMerge w:val="restart"/>
          </w:tcPr>
          <w:p w:rsidR="0025642D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Фондохранилища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условия хранения</w:t>
            </w:r>
          </w:p>
        </w:tc>
        <w:tc>
          <w:tcPr>
            <w:tcW w:w="1122" w:type="dxa"/>
            <w:vMerge w:val="restart"/>
          </w:tcPr>
          <w:p w:rsidR="0025642D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vMerge w:val="restart"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 по доставке культурных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ценностей 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потребностью и сметным расчетом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5642D" w:rsidRPr="00C729D2" w:rsidTr="0025642D">
        <w:trPr>
          <w:trHeight w:val="290"/>
        </w:trPr>
        <w:tc>
          <w:tcPr>
            <w:tcW w:w="430" w:type="dxa"/>
            <w:vMerge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25642D" w:rsidRDefault="0025642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25642D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25642D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охране музейных предметов при транспортировке, страхование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25642D" w:rsidRDefault="0025642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потребностью и сметным расчетом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5642D" w:rsidRPr="00C729D2" w:rsidTr="0025642D">
        <w:trPr>
          <w:trHeight w:val="436"/>
        </w:trPr>
        <w:tc>
          <w:tcPr>
            <w:tcW w:w="430" w:type="dxa"/>
            <w:vMerge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25642D" w:rsidRDefault="0025642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25642D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25642D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Упаковка, распаковка экспонатов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5642D" w:rsidRPr="00C729D2" w:rsidTr="00C070B5">
        <w:tc>
          <w:tcPr>
            <w:tcW w:w="430" w:type="dxa"/>
            <w:vMerge/>
          </w:tcPr>
          <w:p w:rsidR="0025642D" w:rsidRPr="00C729D2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5642D" w:rsidRDefault="0025642D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25642D" w:rsidRPr="00C729D2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экспонатов из фондов для создания выставки</w:t>
            </w:r>
          </w:p>
        </w:tc>
        <w:tc>
          <w:tcPr>
            <w:tcW w:w="1274" w:type="dxa"/>
          </w:tcPr>
          <w:p w:rsidR="0025642D" w:rsidRPr="00C729D2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25642D" w:rsidRDefault="0025642D" w:rsidP="00256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Хранители музейных предметов, специалист по учету музейных предметов</w:t>
            </w:r>
          </w:p>
        </w:tc>
        <w:tc>
          <w:tcPr>
            <w:tcW w:w="1419" w:type="dxa"/>
            <w:gridSpan w:val="2"/>
          </w:tcPr>
          <w:p w:rsidR="0025642D" w:rsidRPr="00C729D2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25642D" w:rsidRPr="00C729D2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</w:tcPr>
          <w:p w:rsidR="0025642D" w:rsidRPr="00C729D2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Музейные предметы</w:t>
            </w:r>
          </w:p>
        </w:tc>
        <w:tc>
          <w:tcPr>
            <w:tcW w:w="1122" w:type="dxa"/>
          </w:tcPr>
          <w:p w:rsidR="0025642D" w:rsidRPr="00C729D2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25642D" w:rsidRPr="00C729D2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25642D" w:rsidRPr="00C729D2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25642D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25642D" w:rsidRPr="00C729D2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5642D" w:rsidRPr="00C729D2" w:rsidTr="00E30F70"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25642D" w:rsidRPr="00C729D2" w:rsidRDefault="00985AF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25642D" w:rsidRPr="00C729D2" w:rsidRDefault="00985AF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выставки (монтаж, демонтаж)</w:t>
            </w:r>
          </w:p>
        </w:tc>
        <w:tc>
          <w:tcPr>
            <w:tcW w:w="1395" w:type="dxa"/>
          </w:tcPr>
          <w:p w:rsidR="0025642D" w:rsidRPr="00C729D2" w:rsidRDefault="005A23B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участия привлеченных специалистов другого музея, передавшего экспонаты на выставку по созданию выставки</w:t>
            </w:r>
          </w:p>
        </w:tc>
        <w:tc>
          <w:tcPr>
            <w:tcW w:w="1274" w:type="dxa"/>
          </w:tcPr>
          <w:p w:rsidR="0025642D" w:rsidRPr="00C729D2" w:rsidRDefault="005A23BA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25642D" w:rsidRDefault="005A23BA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19" w:type="dxa"/>
            <w:gridSpan w:val="2"/>
          </w:tcPr>
          <w:p w:rsidR="0025642D" w:rsidRPr="00C729D2" w:rsidRDefault="005A23BA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25642D" w:rsidRPr="00C729D2" w:rsidRDefault="005A23BA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25642D" w:rsidRPr="00C729D2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25642D" w:rsidRPr="00C729D2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25642D" w:rsidRPr="00C729D2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25642D" w:rsidRPr="00C729D2" w:rsidRDefault="005A23BA" w:rsidP="005A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перевозке и проживанию специалистов, участвующих в проведении выставки </w:t>
            </w:r>
          </w:p>
        </w:tc>
        <w:tc>
          <w:tcPr>
            <w:tcW w:w="1333" w:type="dxa"/>
          </w:tcPr>
          <w:p w:rsidR="0025642D" w:rsidRDefault="00286CCC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оказываются в соответствии с  требованиями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конкретной выставки</w:t>
            </w:r>
          </w:p>
        </w:tc>
        <w:tc>
          <w:tcPr>
            <w:tcW w:w="1022" w:type="dxa"/>
          </w:tcPr>
          <w:p w:rsidR="0025642D" w:rsidRPr="00C729D2" w:rsidRDefault="0025642D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86CCC" w:rsidRPr="00C729D2" w:rsidTr="00286CCC">
        <w:trPr>
          <w:trHeight w:val="3327"/>
        </w:trPr>
        <w:tc>
          <w:tcPr>
            <w:tcW w:w="430" w:type="dxa"/>
            <w:vMerge/>
          </w:tcPr>
          <w:p w:rsidR="00286CCC" w:rsidRPr="00C729D2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86CCC" w:rsidRPr="00C729D2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</w:tcPr>
          <w:p w:rsidR="00286CCC" w:rsidRPr="00C729D2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обеспечение экспозиционного пространства выставки</w:t>
            </w:r>
          </w:p>
        </w:tc>
        <w:tc>
          <w:tcPr>
            <w:tcW w:w="1274" w:type="dxa"/>
            <w:vMerge w:val="restart"/>
          </w:tcPr>
          <w:p w:rsidR="00286CCC" w:rsidRPr="00C729D2" w:rsidRDefault="00286CCC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  <w:vMerge w:val="restart"/>
          </w:tcPr>
          <w:p w:rsidR="00286CCC" w:rsidRDefault="00286CCC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инженер, инженер-энергетик, системный администратор, подсобный рабочий</w:t>
            </w:r>
          </w:p>
        </w:tc>
        <w:tc>
          <w:tcPr>
            <w:tcW w:w="1419" w:type="dxa"/>
            <w:gridSpan w:val="2"/>
            <w:vMerge w:val="restart"/>
          </w:tcPr>
          <w:p w:rsidR="00286CCC" w:rsidRPr="00C729D2" w:rsidRDefault="00286CCC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  <w:vMerge w:val="restart"/>
          </w:tcPr>
          <w:p w:rsidR="00286CCC" w:rsidRPr="00C729D2" w:rsidRDefault="00286CCC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  <w:vMerge w:val="restart"/>
          </w:tcPr>
          <w:p w:rsidR="00286CCC" w:rsidRPr="00C729D2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Экспозиционное оборудование (витрины, подиумы, планшеты, рамки и пр.), осветительная,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аппаратура, расходные материалы</w:t>
            </w:r>
            <w:proofErr w:type="gramEnd"/>
          </w:p>
        </w:tc>
        <w:tc>
          <w:tcPr>
            <w:tcW w:w="1122" w:type="dxa"/>
            <w:vMerge w:val="restart"/>
          </w:tcPr>
          <w:p w:rsidR="00286CCC" w:rsidRPr="00C729D2" w:rsidRDefault="00286CCC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vMerge w:val="restart"/>
          </w:tcPr>
          <w:p w:rsidR="00286CCC" w:rsidRPr="00C729D2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286CCC" w:rsidRPr="00C729D2" w:rsidRDefault="00286CCC" w:rsidP="00286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расходных материалов для проведения выставки, изготовление дополнительных элементов и выставочных конструкций, монтаж-демонтаж оборудования, обеспечение выставки необходимым световым, выставочным оборудованием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286CCC" w:rsidRDefault="00286CCC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техническим заданием 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286CCC" w:rsidRDefault="00286CCC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286CCC" w:rsidRPr="00C729D2" w:rsidTr="00286CCC">
        <w:trPr>
          <w:trHeight w:val="192"/>
        </w:trPr>
        <w:tc>
          <w:tcPr>
            <w:tcW w:w="430" w:type="dxa"/>
            <w:vMerge/>
          </w:tcPr>
          <w:p w:rsidR="00286CCC" w:rsidRPr="00C729D2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86CCC" w:rsidRPr="00C729D2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286CCC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86CCC" w:rsidRDefault="00286CCC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286CCC" w:rsidRDefault="00286CCC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</w:tcPr>
          <w:p w:rsidR="00286CCC" w:rsidRPr="00C729D2" w:rsidRDefault="00286CCC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286CCC" w:rsidRDefault="00286CCC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286CCC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286CCC" w:rsidRDefault="00286CCC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286CCC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286CCC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установке технических средств обеспечения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доступности для инвалидов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286CCC" w:rsidRDefault="00286CCC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техническим заданием 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286CCC" w:rsidRDefault="00286CCC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286CCC" w:rsidRPr="00C729D2" w:rsidTr="00E30F70">
        <w:tc>
          <w:tcPr>
            <w:tcW w:w="430" w:type="dxa"/>
            <w:vMerge/>
          </w:tcPr>
          <w:p w:rsidR="00286CCC" w:rsidRPr="00C729D2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286CCC" w:rsidRPr="00C729D2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286CCC" w:rsidRPr="00C729D2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решения и технического оснащения экспозиции</w:t>
            </w:r>
          </w:p>
        </w:tc>
        <w:tc>
          <w:tcPr>
            <w:tcW w:w="1274" w:type="dxa"/>
          </w:tcPr>
          <w:p w:rsidR="00286CCC" w:rsidRPr="00C729D2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--- </w:t>
            </w:r>
          </w:p>
        </w:tc>
        <w:tc>
          <w:tcPr>
            <w:tcW w:w="1444" w:type="dxa"/>
          </w:tcPr>
          <w:p w:rsidR="00286CCC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экспозиционной и выставочной деятельности, </w:t>
            </w:r>
          </w:p>
          <w:p w:rsidR="00286CCC" w:rsidRPr="00C729D2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86CCC">
              <w:rPr>
                <w:rFonts w:ascii="Times New Roman" w:hAnsi="Times New Roman" w:cs="Times New Roman"/>
                <w:sz w:val="16"/>
                <w:szCs w:val="16"/>
              </w:rPr>
              <w:t>одсобный рабочий</w:t>
            </w:r>
          </w:p>
        </w:tc>
        <w:tc>
          <w:tcPr>
            <w:tcW w:w="1419" w:type="dxa"/>
            <w:gridSpan w:val="2"/>
          </w:tcPr>
          <w:p w:rsidR="00286CCC" w:rsidRPr="00C729D2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286CCC" w:rsidRPr="00C729D2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286CCC" w:rsidRPr="00C729D2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286CCC" w:rsidRPr="00C729D2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286CCC" w:rsidRPr="00C729D2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286CCC" w:rsidRPr="00C729D2" w:rsidRDefault="00286CCC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реализации художественного решения, технического оснащения, наполнения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экспозиции</w:t>
            </w:r>
          </w:p>
        </w:tc>
        <w:tc>
          <w:tcPr>
            <w:tcW w:w="1333" w:type="dxa"/>
          </w:tcPr>
          <w:p w:rsidR="00286CCC" w:rsidRDefault="00286CCC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техническим заданием </w:t>
            </w:r>
          </w:p>
        </w:tc>
        <w:tc>
          <w:tcPr>
            <w:tcW w:w="1022" w:type="dxa"/>
          </w:tcPr>
          <w:p w:rsidR="00286CCC" w:rsidRDefault="00286CCC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AB27E7" w:rsidRPr="00C729D2" w:rsidTr="00E30F70"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AB27E7" w:rsidRPr="00C729D2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AB27E7" w:rsidRPr="00C729D2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AB27E7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Монтаж экспонатов выставки, оформление учетной документации по выставке</w:t>
            </w:r>
          </w:p>
        </w:tc>
        <w:tc>
          <w:tcPr>
            <w:tcW w:w="1274" w:type="dxa"/>
          </w:tcPr>
          <w:p w:rsidR="00AB27E7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AB27E7" w:rsidRDefault="00AB27E7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экспозиционной и выставочной деятельности, </w:t>
            </w:r>
          </w:p>
          <w:p w:rsidR="00AB27E7" w:rsidRPr="00C729D2" w:rsidRDefault="00AB27E7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подсобный рабочий</w:t>
            </w:r>
          </w:p>
        </w:tc>
        <w:tc>
          <w:tcPr>
            <w:tcW w:w="1419" w:type="dxa"/>
            <w:gridSpan w:val="2"/>
          </w:tcPr>
          <w:p w:rsidR="00AB27E7" w:rsidRPr="00C729D2" w:rsidRDefault="00AB27E7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AB27E7" w:rsidRPr="00C729D2" w:rsidRDefault="00AB27E7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</w:tcPr>
          <w:p w:rsidR="00AB27E7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AB27E7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AB27E7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AB27E7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AB27E7" w:rsidRDefault="00AB27E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AB27E7" w:rsidRDefault="00AB27E7" w:rsidP="00D1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B27E7" w:rsidRPr="00C729D2" w:rsidTr="00E30F70"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AB27E7" w:rsidRPr="00C729D2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AB27E7" w:rsidRPr="00C729D2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AB27E7" w:rsidRDefault="00AB27E7" w:rsidP="00AB2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и сохранности экспонатов на выставке</w:t>
            </w:r>
          </w:p>
        </w:tc>
        <w:tc>
          <w:tcPr>
            <w:tcW w:w="1274" w:type="dxa"/>
          </w:tcPr>
          <w:p w:rsidR="00AB27E7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AB27E7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музейной безопасности, музейные смотрители </w:t>
            </w:r>
          </w:p>
        </w:tc>
        <w:tc>
          <w:tcPr>
            <w:tcW w:w="1419" w:type="dxa"/>
            <w:gridSpan w:val="2"/>
          </w:tcPr>
          <w:p w:rsidR="00AB27E7" w:rsidRPr="00C729D2" w:rsidRDefault="00AB27E7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AB27E7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AB27E7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охранной и противопожарной сигнализации</w:t>
            </w:r>
          </w:p>
        </w:tc>
        <w:tc>
          <w:tcPr>
            <w:tcW w:w="1122" w:type="dxa"/>
          </w:tcPr>
          <w:p w:rsidR="00AB27E7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AB27E7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AB27E7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организации физической охраны, услуги по охране с помощью технических средств</w:t>
            </w:r>
          </w:p>
        </w:tc>
        <w:tc>
          <w:tcPr>
            <w:tcW w:w="1333" w:type="dxa"/>
          </w:tcPr>
          <w:p w:rsidR="00AB27E7" w:rsidRDefault="00AB27E7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</w:tcPr>
          <w:p w:rsidR="00AB27E7" w:rsidRDefault="00AB27E7" w:rsidP="00D1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AB27E7" w:rsidRPr="00C729D2" w:rsidTr="00E30F70"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AB27E7" w:rsidRPr="00C729D2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AB27E7" w:rsidRPr="00C729D2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AB27E7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и изготовление каталога выставки, буклетов</w:t>
            </w:r>
          </w:p>
        </w:tc>
        <w:tc>
          <w:tcPr>
            <w:tcW w:w="1274" w:type="dxa"/>
          </w:tcPr>
          <w:p w:rsidR="00AB27E7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AB27E7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сотрудники, хранители музейных предметов</w:t>
            </w:r>
          </w:p>
        </w:tc>
        <w:tc>
          <w:tcPr>
            <w:tcW w:w="1419" w:type="dxa"/>
            <w:gridSpan w:val="2"/>
          </w:tcPr>
          <w:p w:rsidR="00AB27E7" w:rsidRPr="00C729D2" w:rsidRDefault="00AB27E7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AB27E7" w:rsidRPr="00C729D2" w:rsidRDefault="00AB27E7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</w:tcPr>
          <w:p w:rsidR="00AB27E7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Информационные, справочные, иллюстративные материалы,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предметов</w:t>
            </w:r>
          </w:p>
        </w:tc>
        <w:tc>
          <w:tcPr>
            <w:tcW w:w="1122" w:type="dxa"/>
          </w:tcPr>
          <w:p w:rsidR="00AB27E7" w:rsidRDefault="00AB27E7" w:rsidP="00AB2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государ-ственной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1017" w:type="dxa"/>
          </w:tcPr>
          <w:p w:rsidR="00AB27E7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AB27E7" w:rsidRDefault="00AB27E7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изготовлению полиграфической продукции</w:t>
            </w:r>
          </w:p>
        </w:tc>
        <w:tc>
          <w:tcPr>
            <w:tcW w:w="1333" w:type="dxa"/>
          </w:tcPr>
          <w:p w:rsidR="00AB27E7" w:rsidRDefault="00AB27E7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техническим заданием </w:t>
            </w:r>
          </w:p>
        </w:tc>
        <w:tc>
          <w:tcPr>
            <w:tcW w:w="1022" w:type="dxa"/>
          </w:tcPr>
          <w:p w:rsidR="00AB27E7" w:rsidRDefault="00AB27E7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827FC3" w:rsidRPr="00C729D2" w:rsidTr="00E30F70"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827FC3" w:rsidRPr="00C729D2" w:rsidRDefault="00827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7FC3" w:rsidRPr="00C729D2" w:rsidRDefault="00827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827FC3" w:rsidRPr="00C729D2" w:rsidRDefault="00827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Демонтаж экспонатов выставки, размещение музейных предметов по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хранения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фондохрани-лище</w:t>
            </w:r>
            <w:proofErr w:type="spellEnd"/>
          </w:p>
        </w:tc>
        <w:tc>
          <w:tcPr>
            <w:tcW w:w="1274" w:type="dxa"/>
          </w:tcPr>
          <w:p w:rsidR="00827FC3" w:rsidRDefault="00827FC3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827FC3" w:rsidRPr="00C729D2" w:rsidRDefault="00827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экспозиционной и выставочной работе, хранители музейных предметов, подсобный рабочий</w:t>
            </w:r>
          </w:p>
        </w:tc>
        <w:tc>
          <w:tcPr>
            <w:tcW w:w="1419" w:type="dxa"/>
            <w:gridSpan w:val="2"/>
          </w:tcPr>
          <w:p w:rsidR="00827FC3" w:rsidRPr="00C729D2" w:rsidRDefault="00827FC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827FC3" w:rsidRPr="00C729D2" w:rsidRDefault="00827FC3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</w:tcPr>
          <w:p w:rsidR="00827FC3" w:rsidRPr="00C729D2" w:rsidRDefault="00827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827FC3" w:rsidRPr="00C729D2" w:rsidRDefault="00827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827FC3" w:rsidRPr="00C729D2" w:rsidRDefault="00827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827FC3" w:rsidRPr="00C729D2" w:rsidRDefault="00827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827FC3" w:rsidRPr="00C729D2" w:rsidRDefault="00827FC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827FC3" w:rsidRPr="00C729D2" w:rsidRDefault="00827FC3" w:rsidP="00D11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27FC3" w:rsidRPr="00C729D2" w:rsidTr="00E30F70">
        <w:tc>
          <w:tcPr>
            <w:tcW w:w="430" w:type="dxa"/>
            <w:tcBorders>
              <w:top w:val="single" w:sz="4" w:space="0" w:color="auto"/>
            </w:tcBorders>
          </w:tcPr>
          <w:p w:rsidR="00827FC3" w:rsidRPr="00C729D2" w:rsidRDefault="00827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827FC3" w:rsidRPr="00C729D2" w:rsidRDefault="00827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персонала,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задействован-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экспозиционно-выставочной работе</w:t>
            </w:r>
          </w:p>
        </w:tc>
        <w:tc>
          <w:tcPr>
            <w:tcW w:w="1395" w:type="dxa"/>
          </w:tcPr>
          <w:p w:rsidR="00827FC3" w:rsidRPr="00C729D2" w:rsidRDefault="00827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Участие в курсах по подготовке или переподготовке,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повышения квалификации, обучающих семинарах и пр.</w:t>
            </w:r>
          </w:p>
        </w:tc>
        <w:tc>
          <w:tcPr>
            <w:tcW w:w="1274" w:type="dxa"/>
          </w:tcPr>
          <w:p w:rsidR="00827FC3" w:rsidRPr="00C729D2" w:rsidRDefault="00827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планом повышения квалификации</w:t>
            </w:r>
          </w:p>
        </w:tc>
        <w:tc>
          <w:tcPr>
            <w:tcW w:w="1444" w:type="dxa"/>
          </w:tcPr>
          <w:p w:rsidR="00827FC3" w:rsidRPr="00C729D2" w:rsidRDefault="00827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Научные сотрудники, специалист по экспозиционной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выставочной работе</w:t>
            </w:r>
          </w:p>
        </w:tc>
        <w:tc>
          <w:tcPr>
            <w:tcW w:w="1419" w:type="dxa"/>
            <w:gridSpan w:val="2"/>
          </w:tcPr>
          <w:p w:rsidR="00827FC3" w:rsidRPr="00C729D2" w:rsidRDefault="00827FC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выполнением работы</w:t>
            </w:r>
          </w:p>
        </w:tc>
        <w:tc>
          <w:tcPr>
            <w:tcW w:w="1231" w:type="dxa"/>
          </w:tcPr>
          <w:p w:rsidR="00827FC3" w:rsidRPr="00C729D2" w:rsidRDefault="00827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767" w:type="dxa"/>
          </w:tcPr>
          <w:p w:rsidR="00827FC3" w:rsidRPr="00C729D2" w:rsidRDefault="00827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827FC3" w:rsidRPr="00C729D2" w:rsidRDefault="00827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827FC3" w:rsidRPr="00C729D2" w:rsidRDefault="00827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511" w:type="dxa"/>
          </w:tcPr>
          <w:p w:rsidR="00827FC3" w:rsidRPr="00C729D2" w:rsidRDefault="00827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повышению квалификации и переподготовки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установленной сфере деятельности</w:t>
            </w:r>
          </w:p>
        </w:tc>
        <w:tc>
          <w:tcPr>
            <w:tcW w:w="1333" w:type="dxa"/>
          </w:tcPr>
          <w:p w:rsidR="00827FC3" w:rsidRPr="00C729D2" w:rsidRDefault="00827FC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программой обучающего мероприятия</w:t>
            </w:r>
          </w:p>
        </w:tc>
        <w:tc>
          <w:tcPr>
            <w:tcW w:w="1022" w:type="dxa"/>
          </w:tcPr>
          <w:p w:rsidR="00827FC3" w:rsidRPr="00C729D2" w:rsidRDefault="00827FC3" w:rsidP="00590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827FC3" w:rsidRPr="00C729D2" w:rsidTr="00E30F70">
        <w:tc>
          <w:tcPr>
            <w:tcW w:w="430" w:type="dxa"/>
            <w:tcBorders>
              <w:top w:val="single" w:sz="4" w:space="0" w:color="auto"/>
            </w:tcBorders>
          </w:tcPr>
          <w:p w:rsidR="00827FC3" w:rsidRPr="00C729D2" w:rsidRDefault="00827FC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827FC3" w:rsidRPr="00C729D2" w:rsidRDefault="00827FC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внутреннего контроля качества выполняемой государственной работы</w:t>
            </w:r>
          </w:p>
        </w:tc>
        <w:tc>
          <w:tcPr>
            <w:tcW w:w="1395" w:type="dxa"/>
          </w:tcPr>
          <w:p w:rsidR="00827FC3" w:rsidRPr="00C729D2" w:rsidRDefault="00827FC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анкетирования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социологи-ческих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опросов потребителей результата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осуществление контроля качества оформления документации и соблюдения порядка выполнения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оценка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результатив-ности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востребован-ности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выставочных проектов</w:t>
            </w:r>
          </w:p>
        </w:tc>
        <w:tc>
          <w:tcPr>
            <w:tcW w:w="1274" w:type="dxa"/>
          </w:tcPr>
          <w:p w:rsidR="00827FC3" w:rsidRPr="00C729D2" w:rsidRDefault="00827FC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планом внутреннего контроля, в случае заявлений (обращений) потребителей результата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444" w:type="dxa"/>
          </w:tcPr>
          <w:p w:rsidR="00827FC3" w:rsidRPr="00C729D2" w:rsidRDefault="00827FC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заведующие и начальники отделов,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задействованные в обеспечении контроля качества</w:t>
            </w:r>
          </w:p>
        </w:tc>
        <w:tc>
          <w:tcPr>
            <w:tcW w:w="1419" w:type="dxa"/>
            <w:gridSpan w:val="2"/>
          </w:tcPr>
          <w:p w:rsidR="00827FC3" w:rsidRPr="00C729D2" w:rsidRDefault="00827FC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827FC3" w:rsidRPr="00C729D2" w:rsidRDefault="00827FC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827FC3" w:rsidRPr="00C729D2" w:rsidRDefault="00827FC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827FC3" w:rsidRDefault="00827FC3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</w:p>
          <w:p w:rsidR="00827FC3" w:rsidRPr="00C729D2" w:rsidRDefault="00827FC3" w:rsidP="00827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827FC3" w:rsidRPr="00C729D2" w:rsidRDefault="00827FC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827FC3" w:rsidRPr="00C729D2" w:rsidRDefault="00827FC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необходимых специалистов (в т.ч. волонтеров) для проведения социологических исследований потребителей результата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анализа эффективности экспозиционно-выставочной работы</w:t>
            </w:r>
          </w:p>
        </w:tc>
        <w:tc>
          <w:tcPr>
            <w:tcW w:w="1333" w:type="dxa"/>
          </w:tcPr>
          <w:p w:rsidR="00827FC3" w:rsidRPr="00C729D2" w:rsidRDefault="00827FC3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827FC3" w:rsidRPr="00C729D2" w:rsidRDefault="007D2329" w:rsidP="00E30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договорам ГПХ</w:t>
            </w:r>
          </w:p>
        </w:tc>
      </w:tr>
    </w:tbl>
    <w:p w:rsidR="00972377" w:rsidRDefault="00972377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329" w:rsidRPr="00A91DAB" w:rsidRDefault="007D2329" w:rsidP="007D23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DAB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не</w:t>
      </w:r>
      <w:r w:rsidRPr="00A91DAB">
        <w:rPr>
          <w:rFonts w:ascii="Times New Roman" w:hAnsi="Times New Roman" w:cs="Times New Roman"/>
          <w:sz w:val="20"/>
          <w:szCs w:val="20"/>
        </w:rPr>
        <w:t xml:space="preserve"> стационар</w:t>
      </w:r>
      <w:r>
        <w:rPr>
          <w:rFonts w:ascii="Times New Roman" w:hAnsi="Times New Roman" w:cs="Times New Roman"/>
          <w:sz w:val="20"/>
          <w:szCs w:val="20"/>
        </w:rPr>
        <w:t>а</w:t>
      </w:r>
    </w:p>
    <w:tbl>
      <w:tblPr>
        <w:tblStyle w:val="a3"/>
        <w:tblW w:w="16233" w:type="dxa"/>
        <w:tblInd w:w="-743" w:type="dxa"/>
        <w:tblLayout w:type="fixed"/>
        <w:tblLook w:val="04A0"/>
      </w:tblPr>
      <w:tblGrid>
        <w:gridCol w:w="430"/>
        <w:gridCol w:w="1268"/>
        <w:gridCol w:w="1395"/>
        <w:gridCol w:w="1274"/>
        <w:gridCol w:w="1444"/>
        <w:gridCol w:w="1396"/>
        <w:gridCol w:w="23"/>
        <w:gridCol w:w="1231"/>
        <w:gridCol w:w="1767"/>
        <w:gridCol w:w="1122"/>
        <w:gridCol w:w="1017"/>
        <w:gridCol w:w="1511"/>
        <w:gridCol w:w="1333"/>
        <w:gridCol w:w="1022"/>
      </w:tblGrid>
      <w:tr w:rsidR="007D2329" w:rsidRPr="00C729D2" w:rsidTr="004F68F4">
        <w:trPr>
          <w:trHeight w:val="723"/>
        </w:trPr>
        <w:tc>
          <w:tcPr>
            <w:tcW w:w="430" w:type="dxa"/>
            <w:vMerge w:val="restart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37" w:type="dxa"/>
            <w:gridSpan w:val="3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861" w:type="dxa"/>
            <w:gridSpan w:val="5"/>
          </w:tcPr>
          <w:p w:rsidR="007D2329" w:rsidRPr="00C729D2" w:rsidRDefault="007D2329" w:rsidP="007D2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экспозиций (выставок) музея, организация выездных выставок вне стационара</w:t>
            </w:r>
          </w:p>
        </w:tc>
        <w:tc>
          <w:tcPr>
            <w:tcW w:w="4983" w:type="dxa"/>
            <w:gridSpan w:val="4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объема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22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экспозиций</w:t>
            </w:r>
          </w:p>
        </w:tc>
      </w:tr>
      <w:tr w:rsidR="007D2329" w:rsidRPr="00C729D2" w:rsidTr="004F68F4">
        <w:tc>
          <w:tcPr>
            <w:tcW w:w="430" w:type="dxa"/>
            <w:vMerge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Вид действия</w:t>
            </w:r>
          </w:p>
        </w:tc>
        <w:tc>
          <w:tcPr>
            <w:tcW w:w="1395" w:type="dxa"/>
            <w:vMerge w:val="restart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Технология выполнения действия</w:t>
            </w:r>
          </w:p>
        </w:tc>
        <w:tc>
          <w:tcPr>
            <w:tcW w:w="1274" w:type="dxa"/>
            <w:vMerge w:val="restart"/>
          </w:tcPr>
          <w:p w:rsidR="007D2329" w:rsidRPr="00C729D2" w:rsidRDefault="007D2329" w:rsidP="004F68F4">
            <w:pPr>
              <w:ind w:left="-82" w:right="-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4094" w:type="dxa"/>
            <w:gridSpan w:val="4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Трудовые ресурсы</w:t>
            </w:r>
          </w:p>
        </w:tc>
        <w:tc>
          <w:tcPr>
            <w:tcW w:w="3906" w:type="dxa"/>
            <w:gridSpan w:val="3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Материальные ресурсы</w:t>
            </w:r>
          </w:p>
        </w:tc>
        <w:tc>
          <w:tcPr>
            <w:tcW w:w="3866" w:type="dxa"/>
            <w:gridSpan w:val="3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Иные ресурсы</w:t>
            </w:r>
          </w:p>
        </w:tc>
      </w:tr>
      <w:tr w:rsidR="007D2329" w:rsidRPr="00C729D2" w:rsidTr="004F68F4">
        <w:tc>
          <w:tcPr>
            <w:tcW w:w="430" w:type="dxa"/>
            <w:vMerge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Категория персонала, непосредственно участвующего в выполнении действия</w:t>
            </w:r>
          </w:p>
        </w:tc>
        <w:tc>
          <w:tcPr>
            <w:tcW w:w="1396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Численность персонала, чел</w:t>
            </w:r>
          </w:p>
        </w:tc>
        <w:tc>
          <w:tcPr>
            <w:tcW w:w="1254" w:type="dxa"/>
            <w:gridSpan w:val="2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Время осуществления действия на единицу персонала, час</w:t>
            </w:r>
          </w:p>
        </w:tc>
        <w:tc>
          <w:tcPr>
            <w:tcW w:w="1767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материала</w:t>
            </w:r>
          </w:p>
        </w:tc>
        <w:tc>
          <w:tcPr>
            <w:tcW w:w="1122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материалам</w:t>
            </w:r>
          </w:p>
        </w:tc>
        <w:tc>
          <w:tcPr>
            <w:tcW w:w="1017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511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ресурсов</w:t>
            </w:r>
          </w:p>
        </w:tc>
        <w:tc>
          <w:tcPr>
            <w:tcW w:w="1333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ресурсам</w:t>
            </w:r>
          </w:p>
        </w:tc>
        <w:tc>
          <w:tcPr>
            <w:tcW w:w="1022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</w:tr>
      <w:tr w:rsidR="007D2329" w:rsidRPr="00C729D2" w:rsidTr="004F68F4">
        <w:tc>
          <w:tcPr>
            <w:tcW w:w="430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8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5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6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4" w:type="dxa"/>
            <w:gridSpan w:val="2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7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2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7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11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3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2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D2329" w:rsidRPr="00C729D2" w:rsidTr="004F68F4">
        <w:trPr>
          <w:trHeight w:val="1309"/>
        </w:trPr>
        <w:tc>
          <w:tcPr>
            <w:tcW w:w="430" w:type="dxa"/>
            <w:vMerge w:val="restart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8" w:type="dxa"/>
            <w:vMerge w:val="restart"/>
          </w:tcPr>
          <w:p w:rsidR="007D2329" w:rsidRPr="00C729D2" w:rsidRDefault="007D2329" w:rsidP="007D2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и утверждение плана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межмузейного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обмена выставками</w:t>
            </w:r>
          </w:p>
        </w:tc>
        <w:tc>
          <w:tcPr>
            <w:tcW w:w="1395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годового плана экспозиционно-выставочной работы</w:t>
            </w:r>
          </w:p>
        </w:tc>
        <w:tc>
          <w:tcPr>
            <w:tcW w:w="1274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396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7D2329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7D2329" w:rsidRPr="00C729D2" w:rsidRDefault="007D232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6031D" w:rsidRPr="00C729D2" w:rsidTr="004F68F4">
        <w:trPr>
          <w:trHeight w:val="1129"/>
        </w:trPr>
        <w:tc>
          <w:tcPr>
            <w:tcW w:w="430" w:type="dxa"/>
            <w:vMerge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площадки для создания выставки и ее технических условий, проведение организационно работы по подготовке и согласованию выставки</w:t>
            </w:r>
          </w:p>
        </w:tc>
        <w:tc>
          <w:tcPr>
            <w:tcW w:w="1274" w:type="dxa"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396" w:type="dxa"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96031D" w:rsidRPr="00C729D2" w:rsidRDefault="0096031D" w:rsidP="00960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Оплата командировочных расходов по посещению музея, принимающего выставку </w:t>
            </w:r>
          </w:p>
        </w:tc>
        <w:tc>
          <w:tcPr>
            <w:tcW w:w="1122" w:type="dxa"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6031D" w:rsidRPr="00C729D2" w:rsidTr="004F68F4">
        <w:trPr>
          <w:trHeight w:val="1288"/>
        </w:trPr>
        <w:tc>
          <w:tcPr>
            <w:tcW w:w="430" w:type="dxa"/>
            <w:vMerge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96031D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научно-исследовательской работы по подготовке выставки</w:t>
            </w:r>
          </w:p>
        </w:tc>
        <w:tc>
          <w:tcPr>
            <w:tcW w:w="1274" w:type="dxa"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96031D" w:rsidRDefault="0096031D" w:rsidP="00960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Научные   сотрудники </w:t>
            </w:r>
          </w:p>
        </w:tc>
        <w:tc>
          <w:tcPr>
            <w:tcW w:w="1396" w:type="dxa"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96031D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командировочных расходов на проведение научных исследований в фондах других учреждений</w:t>
            </w:r>
          </w:p>
        </w:tc>
        <w:tc>
          <w:tcPr>
            <w:tcW w:w="1122" w:type="dxa"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 7.32-2001 Система стандартов по информации, библиотечному и издательскому делу</w:t>
            </w:r>
          </w:p>
        </w:tc>
        <w:tc>
          <w:tcPr>
            <w:tcW w:w="1017" w:type="dxa"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96031D" w:rsidRPr="00C729D2" w:rsidRDefault="0096031D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466DD9" w:rsidRPr="00C729D2" w:rsidTr="0080192A">
        <w:trPr>
          <w:trHeight w:val="315"/>
        </w:trPr>
        <w:tc>
          <w:tcPr>
            <w:tcW w:w="430" w:type="dxa"/>
            <w:vMerge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плана проведения выставки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тематико-экспозицион-ного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плана, утверждение документации на научно-методическом совете</w:t>
            </w:r>
          </w:p>
        </w:tc>
        <w:tc>
          <w:tcPr>
            <w:tcW w:w="1274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 ученый секретарь, научные сотрудники, специалист по экспозиционной и выставочной деятельности</w:t>
            </w:r>
          </w:p>
        </w:tc>
        <w:tc>
          <w:tcPr>
            <w:tcW w:w="1396" w:type="dxa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466DD9" w:rsidRPr="00C729D2" w:rsidTr="004F68F4">
        <w:trPr>
          <w:trHeight w:val="1547"/>
        </w:trPr>
        <w:tc>
          <w:tcPr>
            <w:tcW w:w="430" w:type="dxa"/>
            <w:vMerge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Осмотр и подбор экспонатов выставки, согласование предметного ряда с принимающей стороной           </w:t>
            </w:r>
          </w:p>
        </w:tc>
        <w:tc>
          <w:tcPr>
            <w:tcW w:w="1274" w:type="dxa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466DD9" w:rsidRDefault="00466DD9" w:rsidP="0046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Научные сотрудники, хранители музейных предметов, </w:t>
            </w:r>
          </w:p>
        </w:tc>
        <w:tc>
          <w:tcPr>
            <w:tcW w:w="1396" w:type="dxa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Тематико-экспозиционный план</w:t>
            </w:r>
          </w:p>
        </w:tc>
        <w:tc>
          <w:tcPr>
            <w:tcW w:w="1122" w:type="dxa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466DD9" w:rsidRPr="00C729D2" w:rsidTr="004F68F4">
        <w:tc>
          <w:tcPr>
            <w:tcW w:w="430" w:type="dxa"/>
            <w:vMerge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решения выставки, монтажных листов</w:t>
            </w:r>
          </w:p>
        </w:tc>
        <w:tc>
          <w:tcPr>
            <w:tcW w:w="1274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396" w:type="dxa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Тематико-экспозиционный план,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предметов, справочные и иллюстративные материалы</w:t>
            </w:r>
          </w:p>
        </w:tc>
        <w:tc>
          <w:tcPr>
            <w:tcW w:w="1122" w:type="dxa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разработке художественного решения, дизайна выставки</w:t>
            </w:r>
          </w:p>
        </w:tc>
        <w:tc>
          <w:tcPr>
            <w:tcW w:w="1333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техническим заданием </w:t>
            </w:r>
          </w:p>
        </w:tc>
        <w:tc>
          <w:tcPr>
            <w:tcW w:w="1022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466DD9" w:rsidRPr="00C729D2" w:rsidTr="004F68F4">
        <w:tc>
          <w:tcPr>
            <w:tcW w:w="430" w:type="dxa"/>
            <w:vMerge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466DD9" w:rsidRDefault="00466DD9" w:rsidP="0046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выставки</w:t>
            </w:r>
          </w:p>
        </w:tc>
        <w:tc>
          <w:tcPr>
            <w:tcW w:w="1274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маркетингу</w:t>
            </w:r>
          </w:p>
        </w:tc>
        <w:tc>
          <w:tcPr>
            <w:tcW w:w="1396" w:type="dxa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22" w:type="dxa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466DD9" w:rsidRPr="00C729D2" w:rsidTr="004F68F4">
        <w:tc>
          <w:tcPr>
            <w:tcW w:w="430" w:type="dxa"/>
            <w:vMerge w:val="restart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8" w:type="dxa"/>
            <w:vMerge w:val="restart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выставки</w:t>
            </w:r>
          </w:p>
        </w:tc>
        <w:tc>
          <w:tcPr>
            <w:tcW w:w="1395" w:type="dxa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фот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мультимедйи-ного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аудио-,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видеоконтента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информационно-справочных материалов выставки</w:t>
            </w:r>
          </w:p>
        </w:tc>
        <w:tc>
          <w:tcPr>
            <w:tcW w:w="1274" w:type="dxa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сотрудники, специалист по маркетингу, системный администратор</w:t>
            </w:r>
          </w:p>
        </w:tc>
        <w:tc>
          <w:tcPr>
            <w:tcW w:w="1419" w:type="dxa"/>
            <w:gridSpan w:val="2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Информационные, справочные, иллюстративные материалы,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предметов</w:t>
            </w:r>
          </w:p>
        </w:tc>
        <w:tc>
          <w:tcPr>
            <w:tcW w:w="1122" w:type="dxa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466DD9" w:rsidRPr="00C729D2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созданию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мультимедйиного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экспозиций</w:t>
            </w:r>
          </w:p>
        </w:tc>
        <w:tc>
          <w:tcPr>
            <w:tcW w:w="1333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техническим заданием </w:t>
            </w:r>
          </w:p>
        </w:tc>
        <w:tc>
          <w:tcPr>
            <w:tcW w:w="1022" w:type="dxa"/>
          </w:tcPr>
          <w:p w:rsidR="00466DD9" w:rsidRDefault="00466DD9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4F68F4" w:rsidRPr="00C729D2" w:rsidTr="004F68F4">
        <w:tc>
          <w:tcPr>
            <w:tcW w:w="430" w:type="dxa"/>
            <w:vMerge/>
          </w:tcPr>
          <w:p w:rsidR="004F68F4" w:rsidRPr="00C729D2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4F68F4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4F68F4" w:rsidRPr="00C729D2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полиграфичес-ких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 выставки</w:t>
            </w:r>
          </w:p>
        </w:tc>
        <w:tc>
          <w:tcPr>
            <w:tcW w:w="1274" w:type="dxa"/>
          </w:tcPr>
          <w:p w:rsidR="004F68F4" w:rsidRPr="00C729D2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4F68F4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19" w:type="dxa"/>
            <w:gridSpan w:val="2"/>
          </w:tcPr>
          <w:p w:rsidR="004F68F4" w:rsidRPr="00C729D2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31" w:type="dxa"/>
          </w:tcPr>
          <w:p w:rsidR="004F68F4" w:rsidRPr="00C729D2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4F68F4" w:rsidRPr="00C729D2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Информационные, справочные, иллюстративные материалы,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предметов</w:t>
            </w:r>
          </w:p>
        </w:tc>
        <w:tc>
          <w:tcPr>
            <w:tcW w:w="1122" w:type="dxa"/>
          </w:tcPr>
          <w:p w:rsidR="004F68F4" w:rsidRPr="00C729D2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госработы</w:t>
            </w:r>
            <w:proofErr w:type="spellEnd"/>
          </w:p>
        </w:tc>
        <w:tc>
          <w:tcPr>
            <w:tcW w:w="1017" w:type="dxa"/>
          </w:tcPr>
          <w:p w:rsidR="004F68F4" w:rsidRPr="00C729D2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4F68F4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изготовлению полиграфических материалов выставки</w:t>
            </w:r>
          </w:p>
        </w:tc>
        <w:tc>
          <w:tcPr>
            <w:tcW w:w="1333" w:type="dxa"/>
          </w:tcPr>
          <w:p w:rsidR="004F68F4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техническим заданием </w:t>
            </w:r>
          </w:p>
        </w:tc>
        <w:tc>
          <w:tcPr>
            <w:tcW w:w="1022" w:type="dxa"/>
          </w:tcPr>
          <w:p w:rsidR="004F68F4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сметным расчетом</w:t>
            </w:r>
          </w:p>
        </w:tc>
      </w:tr>
      <w:tr w:rsidR="004F68F4" w:rsidRPr="00C729D2" w:rsidTr="004F68F4">
        <w:tc>
          <w:tcPr>
            <w:tcW w:w="430" w:type="dxa"/>
            <w:vMerge/>
          </w:tcPr>
          <w:p w:rsidR="004F68F4" w:rsidRPr="00C729D2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4F68F4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4F68F4" w:rsidRPr="00C729D2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экспонатов из фондов для создания выставки</w:t>
            </w:r>
            <w:r w:rsidR="00340830">
              <w:rPr>
                <w:rFonts w:ascii="Times New Roman" w:hAnsi="Times New Roman" w:cs="Times New Roman"/>
                <w:sz w:val="16"/>
                <w:szCs w:val="16"/>
              </w:rPr>
              <w:t>, оформление документов</w:t>
            </w:r>
          </w:p>
        </w:tc>
        <w:tc>
          <w:tcPr>
            <w:tcW w:w="1274" w:type="dxa"/>
          </w:tcPr>
          <w:p w:rsidR="004F68F4" w:rsidRPr="00C729D2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4F68F4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Хранители музейных предметов, специалист по учету музейных предметов</w:t>
            </w:r>
          </w:p>
        </w:tc>
        <w:tc>
          <w:tcPr>
            <w:tcW w:w="1419" w:type="dxa"/>
            <w:gridSpan w:val="2"/>
          </w:tcPr>
          <w:p w:rsidR="004F68F4" w:rsidRPr="00C729D2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4F68F4" w:rsidRPr="00C729D2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</w:tcPr>
          <w:p w:rsidR="004F68F4" w:rsidRPr="00C729D2" w:rsidRDefault="00340830" w:rsidP="00340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Договор, согласование выдачи м</w:t>
            </w:r>
            <w:r w:rsidR="004F68F4">
              <w:rPr>
                <w:rFonts w:ascii="Times New Roman" w:hAnsi="Times New Roman" w:cs="Times New Roman"/>
                <w:sz w:val="16"/>
                <w:szCs w:val="16"/>
              </w:rPr>
              <w:t>узейны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4F68F4">
              <w:rPr>
                <w:rFonts w:ascii="Times New Roman" w:hAnsi="Times New Roman" w:cs="Times New Roman"/>
                <w:sz w:val="16"/>
                <w:szCs w:val="16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ов, документы о выдаче музейных предметов, музейные предметы</w:t>
            </w:r>
          </w:p>
        </w:tc>
        <w:tc>
          <w:tcPr>
            <w:tcW w:w="1122" w:type="dxa"/>
          </w:tcPr>
          <w:p w:rsidR="004F68F4" w:rsidRPr="00C729D2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4F68F4" w:rsidRPr="00C729D2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4F68F4" w:rsidRPr="00C729D2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4F68F4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4F68F4" w:rsidRPr="00C729D2" w:rsidRDefault="004F68F4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06FA2" w:rsidRPr="00C729D2" w:rsidTr="004F68F4"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выставки (монтаж, демонтаж)</w:t>
            </w:r>
          </w:p>
        </w:tc>
        <w:tc>
          <w:tcPr>
            <w:tcW w:w="1395" w:type="dxa"/>
          </w:tcPr>
          <w:p w:rsidR="00F06FA2" w:rsidRPr="00C729D2" w:rsidRDefault="00F06FA2" w:rsidP="009C0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участия специалистов в работе по созданию выставки</w:t>
            </w:r>
          </w:p>
        </w:tc>
        <w:tc>
          <w:tcPr>
            <w:tcW w:w="1274" w:type="dxa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Заведующие отделами, специалист по экспозиционной и выставочной деятельности, хранители музейных предметов</w:t>
            </w:r>
          </w:p>
        </w:tc>
        <w:tc>
          <w:tcPr>
            <w:tcW w:w="1419" w:type="dxa"/>
            <w:gridSpan w:val="2"/>
          </w:tcPr>
          <w:p w:rsidR="00F06FA2" w:rsidRPr="00C729D2" w:rsidRDefault="00F06FA2" w:rsidP="00B93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командировочных расходов специалистов по созданию выставки</w:t>
            </w:r>
          </w:p>
        </w:tc>
        <w:tc>
          <w:tcPr>
            <w:tcW w:w="1122" w:type="dxa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перевозке и проживанию специалистов, участвующих в проведении выставки </w:t>
            </w:r>
          </w:p>
        </w:tc>
        <w:tc>
          <w:tcPr>
            <w:tcW w:w="1333" w:type="dxa"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оказываются в соответствии с  требованиями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конкретной выставки</w:t>
            </w:r>
          </w:p>
        </w:tc>
        <w:tc>
          <w:tcPr>
            <w:tcW w:w="1022" w:type="dxa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06FA2" w:rsidRPr="00C729D2" w:rsidTr="00EC2FBF">
        <w:trPr>
          <w:trHeight w:val="983"/>
        </w:trPr>
        <w:tc>
          <w:tcPr>
            <w:tcW w:w="430" w:type="dxa"/>
            <w:vMerge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Доставка и монтаж выставки, упаковка, распаковка, погрузка, перевозка музейных предметов и элементов оформления, страхование, участие в монтаже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выставки</w:t>
            </w:r>
          </w:p>
        </w:tc>
        <w:tc>
          <w:tcPr>
            <w:tcW w:w="1274" w:type="dxa"/>
            <w:vMerge w:val="restart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444" w:type="dxa"/>
            <w:vMerge w:val="restart"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отделом, специалист по экспозиционной и выставочной работе, хранитель музейных предметов, подсобный рабочий</w:t>
            </w:r>
          </w:p>
        </w:tc>
        <w:tc>
          <w:tcPr>
            <w:tcW w:w="1419" w:type="dxa"/>
            <w:gridSpan w:val="2"/>
            <w:vMerge w:val="restart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  <w:vMerge w:val="restart"/>
          </w:tcPr>
          <w:p w:rsidR="00F06FA2" w:rsidRPr="00C729D2" w:rsidRDefault="00F06FA2" w:rsidP="00E77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  <w:vMerge w:val="restart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  <w:vMerge w:val="restart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vMerge w:val="restart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услуги по доставке культурных ценностей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потребностью и сметным расчетом 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06FA2" w:rsidRPr="00C729D2" w:rsidTr="004F68F4">
        <w:trPr>
          <w:trHeight w:val="192"/>
        </w:trPr>
        <w:tc>
          <w:tcPr>
            <w:tcW w:w="430" w:type="dxa"/>
            <w:vMerge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охране музейных предметов при перевозке, страхование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F06FA2" w:rsidRDefault="00F06FA2" w:rsidP="00E77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потребностью и сметным расчетом 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06FA2" w:rsidRPr="00C729D2" w:rsidTr="004F68F4">
        <w:tc>
          <w:tcPr>
            <w:tcW w:w="430" w:type="dxa"/>
            <w:vMerge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и представление материалов для изготовления каталога выставки, буклетов, путеводителей</w:t>
            </w:r>
          </w:p>
        </w:tc>
        <w:tc>
          <w:tcPr>
            <w:tcW w:w="1274" w:type="dxa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--- </w:t>
            </w:r>
          </w:p>
        </w:tc>
        <w:tc>
          <w:tcPr>
            <w:tcW w:w="1444" w:type="dxa"/>
          </w:tcPr>
          <w:p w:rsidR="00F06FA2" w:rsidRDefault="00F06FA2" w:rsidP="00E77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сотрудники, хранители музейных предметов</w:t>
            </w:r>
          </w:p>
        </w:tc>
        <w:tc>
          <w:tcPr>
            <w:tcW w:w="1419" w:type="dxa"/>
            <w:gridSpan w:val="2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F06FA2" w:rsidRDefault="00F06FA2" w:rsidP="00E77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Информационные, справочные, иллюстративные материалы,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предметов</w:t>
            </w:r>
          </w:p>
        </w:tc>
        <w:tc>
          <w:tcPr>
            <w:tcW w:w="1122" w:type="dxa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06FA2" w:rsidRPr="00C729D2" w:rsidTr="003506D7">
        <w:tc>
          <w:tcPr>
            <w:tcW w:w="430" w:type="dxa"/>
            <w:vMerge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экскурсионного рассказа и справочных материалов по выставке</w:t>
            </w:r>
          </w:p>
        </w:tc>
        <w:tc>
          <w:tcPr>
            <w:tcW w:w="1274" w:type="dxa"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</w:t>
            </w:r>
          </w:p>
        </w:tc>
        <w:tc>
          <w:tcPr>
            <w:tcW w:w="1419" w:type="dxa"/>
            <w:gridSpan w:val="2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Экскурсионный рассказ</w:t>
            </w:r>
          </w:p>
        </w:tc>
        <w:tc>
          <w:tcPr>
            <w:tcW w:w="1122" w:type="dxa"/>
          </w:tcPr>
          <w:p w:rsidR="00F06FA2" w:rsidRDefault="00F06FA2" w:rsidP="00E77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стандартом качества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государ-ственной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1017" w:type="dxa"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06FA2" w:rsidRPr="00C729D2" w:rsidTr="003506D7">
        <w:trPr>
          <w:trHeight w:val="974"/>
        </w:trPr>
        <w:tc>
          <w:tcPr>
            <w:tcW w:w="430" w:type="dxa"/>
            <w:vMerge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Демонтаж экспонатов выставки, размещение музейных предметов по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хранения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фондохрани-лище</w:t>
            </w:r>
            <w:proofErr w:type="spellEnd"/>
          </w:p>
        </w:tc>
        <w:tc>
          <w:tcPr>
            <w:tcW w:w="1274" w:type="dxa"/>
            <w:vMerge w:val="restart"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  <w:vMerge w:val="restart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экспозиционной и выставочной работе, хранители музейных предметов, подсобный рабочий</w:t>
            </w:r>
          </w:p>
        </w:tc>
        <w:tc>
          <w:tcPr>
            <w:tcW w:w="1419" w:type="dxa"/>
            <w:gridSpan w:val="2"/>
            <w:vMerge w:val="restart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  <w:vMerge w:val="restart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  <w:vMerge w:val="restart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  <w:vMerge w:val="restart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  <w:vMerge w:val="restart"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F06FA2" w:rsidRPr="00C729D2" w:rsidRDefault="00F06FA2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услуги по доставке культурных ценностей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F06FA2" w:rsidRDefault="00F06FA2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потребностью и сметным расчетом 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06FA2" w:rsidRPr="00C729D2" w:rsidTr="00F06FA2">
        <w:trPr>
          <w:trHeight w:val="872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</w:tcPr>
          <w:p w:rsidR="00F06FA2" w:rsidRPr="00C729D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F06FA2" w:rsidRDefault="00F06FA2" w:rsidP="004F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F06FA2" w:rsidRDefault="00F06FA2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охране музейных предметов при перевозке, страхование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F06FA2" w:rsidRDefault="00F06FA2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потребностью и сметным расчетом 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F06FA2" w:rsidRDefault="00F06FA2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D639CE" w:rsidRDefault="00D639CE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43" w:rsidRPr="00A91DAB" w:rsidRDefault="00544443" w:rsidP="005444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Удаленно через сеть «Интернет»</w:t>
      </w:r>
    </w:p>
    <w:tbl>
      <w:tblPr>
        <w:tblStyle w:val="a3"/>
        <w:tblW w:w="16233" w:type="dxa"/>
        <w:tblInd w:w="-743" w:type="dxa"/>
        <w:tblLayout w:type="fixed"/>
        <w:tblLook w:val="04A0"/>
      </w:tblPr>
      <w:tblGrid>
        <w:gridCol w:w="430"/>
        <w:gridCol w:w="1268"/>
        <w:gridCol w:w="1395"/>
        <w:gridCol w:w="1274"/>
        <w:gridCol w:w="1444"/>
        <w:gridCol w:w="1396"/>
        <w:gridCol w:w="23"/>
        <w:gridCol w:w="1231"/>
        <w:gridCol w:w="1767"/>
        <w:gridCol w:w="1122"/>
        <w:gridCol w:w="1017"/>
        <w:gridCol w:w="1511"/>
        <w:gridCol w:w="1333"/>
        <w:gridCol w:w="1022"/>
      </w:tblGrid>
      <w:tr w:rsidR="00544443" w:rsidRPr="00C729D2" w:rsidTr="00F8186C">
        <w:trPr>
          <w:trHeight w:val="723"/>
        </w:trPr>
        <w:tc>
          <w:tcPr>
            <w:tcW w:w="430" w:type="dxa"/>
            <w:vMerge w:val="restart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37" w:type="dxa"/>
            <w:gridSpan w:val="3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861" w:type="dxa"/>
            <w:gridSpan w:val="5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экспозиций (выставок) музея, организация выездных выставок удаленно, через сеть Интернет</w:t>
            </w:r>
          </w:p>
        </w:tc>
        <w:tc>
          <w:tcPr>
            <w:tcW w:w="4983" w:type="dxa"/>
            <w:gridSpan w:val="4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объема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22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экспозиций</w:t>
            </w:r>
          </w:p>
        </w:tc>
      </w:tr>
      <w:tr w:rsidR="00544443" w:rsidRPr="00C729D2" w:rsidTr="00F8186C">
        <w:tc>
          <w:tcPr>
            <w:tcW w:w="430" w:type="dxa"/>
            <w:vMerge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Вид действия</w:t>
            </w:r>
          </w:p>
        </w:tc>
        <w:tc>
          <w:tcPr>
            <w:tcW w:w="1395" w:type="dxa"/>
            <w:vMerge w:val="restart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Технология выполнения действия</w:t>
            </w:r>
          </w:p>
        </w:tc>
        <w:tc>
          <w:tcPr>
            <w:tcW w:w="1274" w:type="dxa"/>
            <w:vMerge w:val="restart"/>
          </w:tcPr>
          <w:p w:rsidR="00544443" w:rsidRPr="00C729D2" w:rsidRDefault="00544443" w:rsidP="00F8186C">
            <w:pPr>
              <w:ind w:left="-82" w:right="-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4094" w:type="dxa"/>
            <w:gridSpan w:val="4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Трудовые ресурсы</w:t>
            </w:r>
          </w:p>
        </w:tc>
        <w:tc>
          <w:tcPr>
            <w:tcW w:w="3906" w:type="dxa"/>
            <w:gridSpan w:val="3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Материальные ресурсы</w:t>
            </w:r>
          </w:p>
        </w:tc>
        <w:tc>
          <w:tcPr>
            <w:tcW w:w="3866" w:type="dxa"/>
            <w:gridSpan w:val="3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Иные ресурсы</w:t>
            </w:r>
          </w:p>
        </w:tc>
      </w:tr>
      <w:tr w:rsidR="00544443" w:rsidRPr="00C729D2" w:rsidTr="00F8186C">
        <w:tc>
          <w:tcPr>
            <w:tcW w:w="430" w:type="dxa"/>
            <w:vMerge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Категория персонала, непосредственно участвующего в выполнении действия</w:t>
            </w:r>
          </w:p>
        </w:tc>
        <w:tc>
          <w:tcPr>
            <w:tcW w:w="1396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Численность персонала, чел</w:t>
            </w:r>
          </w:p>
        </w:tc>
        <w:tc>
          <w:tcPr>
            <w:tcW w:w="1254" w:type="dxa"/>
            <w:gridSpan w:val="2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Время осуществления действия на единицу персонала, час</w:t>
            </w:r>
          </w:p>
        </w:tc>
        <w:tc>
          <w:tcPr>
            <w:tcW w:w="1767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материала</w:t>
            </w:r>
          </w:p>
        </w:tc>
        <w:tc>
          <w:tcPr>
            <w:tcW w:w="1122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материалам</w:t>
            </w:r>
          </w:p>
        </w:tc>
        <w:tc>
          <w:tcPr>
            <w:tcW w:w="1017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511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Наименование ресурсов</w:t>
            </w:r>
          </w:p>
        </w:tc>
        <w:tc>
          <w:tcPr>
            <w:tcW w:w="1333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Требования к ресурсам</w:t>
            </w:r>
          </w:p>
        </w:tc>
        <w:tc>
          <w:tcPr>
            <w:tcW w:w="1022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</w:tr>
      <w:tr w:rsidR="00544443" w:rsidRPr="00C729D2" w:rsidTr="00F8186C">
        <w:tc>
          <w:tcPr>
            <w:tcW w:w="430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8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5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6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4" w:type="dxa"/>
            <w:gridSpan w:val="2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7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2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7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11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3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2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44443" w:rsidRPr="00C729D2" w:rsidTr="00F8186C">
        <w:trPr>
          <w:trHeight w:val="1309"/>
        </w:trPr>
        <w:tc>
          <w:tcPr>
            <w:tcW w:w="430" w:type="dxa"/>
            <w:vMerge w:val="restart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8" w:type="dxa"/>
            <w:vMerge w:val="restart"/>
          </w:tcPr>
          <w:p w:rsidR="00544443" w:rsidRPr="00C729D2" w:rsidRDefault="00774B5B" w:rsidP="00774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и утверждение планов публикации музейных предметов в сети Интернет</w:t>
            </w:r>
            <w:r w:rsidR="00544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</w:tcPr>
          <w:p w:rsidR="00544443" w:rsidRPr="00C729D2" w:rsidRDefault="00544443" w:rsidP="00774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годового плана </w:t>
            </w:r>
            <w:r w:rsidR="00774B5B">
              <w:rPr>
                <w:rFonts w:ascii="Times New Roman" w:hAnsi="Times New Roman" w:cs="Times New Roman"/>
                <w:sz w:val="16"/>
                <w:szCs w:val="16"/>
              </w:rPr>
              <w:t>публикации музейных предметов на сайте</w:t>
            </w:r>
          </w:p>
        </w:tc>
        <w:tc>
          <w:tcPr>
            <w:tcW w:w="1274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  <w:r w:rsidR="00774B5B">
              <w:rPr>
                <w:rFonts w:ascii="Times New Roman" w:hAnsi="Times New Roman" w:cs="Times New Roman"/>
                <w:sz w:val="16"/>
                <w:szCs w:val="16"/>
              </w:rPr>
              <w:t>, ученый секретарь, главный хранитель, научные сотрудники</w:t>
            </w:r>
          </w:p>
        </w:tc>
        <w:tc>
          <w:tcPr>
            <w:tcW w:w="1396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 непосредственно </w:t>
            </w:r>
            <w:proofErr w:type="gramStart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связанных</w:t>
            </w:r>
            <w:proofErr w:type="gramEnd"/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22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44443" w:rsidRPr="00C729D2" w:rsidTr="00F8186C">
        <w:trPr>
          <w:trHeight w:val="1288"/>
        </w:trPr>
        <w:tc>
          <w:tcPr>
            <w:tcW w:w="430" w:type="dxa"/>
            <w:vMerge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544443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научно-исследовательской работы по подготовке </w:t>
            </w:r>
            <w:r w:rsidR="00DC2FC2">
              <w:rPr>
                <w:rFonts w:ascii="Times New Roman" w:hAnsi="Times New Roman" w:cs="Times New Roman"/>
                <w:sz w:val="16"/>
                <w:szCs w:val="16"/>
              </w:rPr>
              <w:t>предметов к публикации</w:t>
            </w:r>
          </w:p>
        </w:tc>
        <w:tc>
          <w:tcPr>
            <w:tcW w:w="1274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544443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  сотрудники</w:t>
            </w:r>
            <w:r w:rsidR="00DC2FC2">
              <w:rPr>
                <w:rFonts w:ascii="Times New Roman" w:hAnsi="Times New Roman" w:cs="Times New Roman"/>
                <w:sz w:val="16"/>
                <w:szCs w:val="16"/>
              </w:rPr>
              <w:t>, хранители музейных предметов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6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544443" w:rsidRDefault="00DC2FC2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Музейные коллекции и научно-справочный аппарат музея</w:t>
            </w:r>
          </w:p>
        </w:tc>
        <w:tc>
          <w:tcPr>
            <w:tcW w:w="1122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 7.32-2001 Система стандартов по информации, библиотечному и издательскому делу</w:t>
            </w:r>
          </w:p>
        </w:tc>
        <w:tc>
          <w:tcPr>
            <w:tcW w:w="1017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544443" w:rsidRPr="00C729D2" w:rsidRDefault="00544443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95A17" w:rsidRPr="00C729D2" w:rsidTr="00F8186C">
        <w:trPr>
          <w:trHeight w:val="315"/>
        </w:trPr>
        <w:tc>
          <w:tcPr>
            <w:tcW w:w="430" w:type="dxa"/>
            <w:vMerge/>
          </w:tcPr>
          <w:p w:rsidR="00695A17" w:rsidRPr="00C729D2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695A17" w:rsidRPr="00C729D2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695A17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концепции, технологического решения виртуального проекта</w:t>
            </w:r>
          </w:p>
        </w:tc>
        <w:tc>
          <w:tcPr>
            <w:tcW w:w="1274" w:type="dxa"/>
          </w:tcPr>
          <w:p w:rsidR="00695A17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695A17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 ученый секретарь, научные сотрудники, системный администратор</w:t>
            </w:r>
          </w:p>
        </w:tc>
        <w:tc>
          <w:tcPr>
            <w:tcW w:w="1396" w:type="dxa"/>
          </w:tcPr>
          <w:p w:rsidR="00695A17" w:rsidRPr="00C729D2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695A17" w:rsidRPr="00C729D2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695A17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научной работы, обоснования</w:t>
            </w:r>
          </w:p>
        </w:tc>
        <w:tc>
          <w:tcPr>
            <w:tcW w:w="1122" w:type="dxa"/>
          </w:tcPr>
          <w:p w:rsidR="00695A17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695A17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695A17" w:rsidRDefault="00695A17" w:rsidP="00695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разработке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виртуального продукта</w:t>
            </w:r>
          </w:p>
        </w:tc>
        <w:tc>
          <w:tcPr>
            <w:tcW w:w="1333" w:type="dxa"/>
          </w:tcPr>
          <w:p w:rsidR="00695A17" w:rsidRDefault="00695A17" w:rsidP="007E5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техническим заданием </w:t>
            </w:r>
          </w:p>
        </w:tc>
        <w:tc>
          <w:tcPr>
            <w:tcW w:w="1022" w:type="dxa"/>
          </w:tcPr>
          <w:p w:rsidR="00695A17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95A17" w:rsidRPr="00C729D2" w:rsidTr="00F8186C">
        <w:trPr>
          <w:trHeight w:val="1547"/>
        </w:trPr>
        <w:tc>
          <w:tcPr>
            <w:tcW w:w="430" w:type="dxa"/>
            <w:vMerge/>
          </w:tcPr>
          <w:p w:rsidR="00695A17" w:rsidRPr="00C729D2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695A17" w:rsidRPr="00C729D2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695A17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технического проекта виртуальной выставки, проектной документации</w:t>
            </w:r>
          </w:p>
        </w:tc>
        <w:tc>
          <w:tcPr>
            <w:tcW w:w="1274" w:type="dxa"/>
          </w:tcPr>
          <w:p w:rsidR="00695A17" w:rsidRPr="00C729D2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695A17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Научные сотрудники, системный администратор</w:t>
            </w:r>
          </w:p>
        </w:tc>
        <w:tc>
          <w:tcPr>
            <w:tcW w:w="1396" w:type="dxa"/>
          </w:tcPr>
          <w:p w:rsidR="00695A17" w:rsidRPr="00C729D2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695A17" w:rsidRPr="00C729D2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695A17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Художественное решение проекта, справочные материалы</w:t>
            </w:r>
          </w:p>
        </w:tc>
        <w:tc>
          <w:tcPr>
            <w:tcW w:w="1122" w:type="dxa"/>
          </w:tcPr>
          <w:p w:rsidR="00695A17" w:rsidRPr="00C729D2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695A17" w:rsidRPr="00C729D2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695A17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разработке технического проекта и сметной документации</w:t>
            </w:r>
          </w:p>
        </w:tc>
        <w:tc>
          <w:tcPr>
            <w:tcW w:w="1333" w:type="dxa"/>
          </w:tcPr>
          <w:p w:rsidR="00695A17" w:rsidRDefault="00695A17" w:rsidP="007E5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техническим заданием </w:t>
            </w:r>
          </w:p>
        </w:tc>
        <w:tc>
          <w:tcPr>
            <w:tcW w:w="1022" w:type="dxa"/>
          </w:tcPr>
          <w:p w:rsidR="00695A17" w:rsidRPr="00C729D2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695A17" w:rsidRPr="00C729D2" w:rsidTr="00F8186C">
        <w:tc>
          <w:tcPr>
            <w:tcW w:w="430" w:type="dxa"/>
            <w:vMerge/>
          </w:tcPr>
          <w:p w:rsidR="00695A17" w:rsidRPr="00C729D2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695A17" w:rsidRPr="00C729D2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695A17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Инфо</w:t>
            </w:r>
            <w:r w:rsidR="00E734F5">
              <w:rPr>
                <w:rFonts w:ascii="Times New Roman" w:hAnsi="Times New Roman" w:cs="Times New Roman"/>
                <w:sz w:val="16"/>
                <w:szCs w:val="16"/>
              </w:rPr>
              <w:t>рмацион-ное</w:t>
            </w:r>
            <w:proofErr w:type="spellEnd"/>
            <w:proofErr w:type="gramEnd"/>
            <w:r w:rsidR="00E734F5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проекта</w:t>
            </w:r>
          </w:p>
        </w:tc>
        <w:tc>
          <w:tcPr>
            <w:tcW w:w="1274" w:type="dxa"/>
          </w:tcPr>
          <w:p w:rsidR="00695A17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695A17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маркетингу</w:t>
            </w:r>
          </w:p>
        </w:tc>
        <w:tc>
          <w:tcPr>
            <w:tcW w:w="1396" w:type="dxa"/>
          </w:tcPr>
          <w:p w:rsidR="00695A17" w:rsidRPr="00C729D2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54" w:type="dxa"/>
            <w:gridSpan w:val="2"/>
          </w:tcPr>
          <w:p w:rsidR="00695A17" w:rsidRPr="00C729D2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695A17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материалы</w:t>
            </w:r>
            <w:r w:rsidR="00E734F5">
              <w:rPr>
                <w:rFonts w:ascii="Times New Roman" w:hAnsi="Times New Roman" w:cs="Times New Roman"/>
                <w:sz w:val="16"/>
                <w:szCs w:val="16"/>
              </w:rPr>
              <w:t xml:space="preserve"> о проекте</w:t>
            </w:r>
          </w:p>
        </w:tc>
        <w:tc>
          <w:tcPr>
            <w:tcW w:w="1122" w:type="dxa"/>
          </w:tcPr>
          <w:p w:rsidR="00695A17" w:rsidRPr="00C729D2" w:rsidRDefault="00E734F5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695A17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695A17" w:rsidRDefault="00E734F5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рекламно-информационному сопровождению проекта</w:t>
            </w:r>
          </w:p>
        </w:tc>
        <w:tc>
          <w:tcPr>
            <w:tcW w:w="1333" w:type="dxa"/>
          </w:tcPr>
          <w:p w:rsidR="00695A17" w:rsidRDefault="00E734F5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договором</w:t>
            </w:r>
          </w:p>
        </w:tc>
        <w:tc>
          <w:tcPr>
            <w:tcW w:w="1022" w:type="dxa"/>
          </w:tcPr>
          <w:p w:rsidR="00695A17" w:rsidRDefault="00695A17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07886" w:rsidRPr="00C729D2" w:rsidTr="00F8186C">
        <w:tc>
          <w:tcPr>
            <w:tcW w:w="430" w:type="dxa"/>
            <w:vMerge w:val="restart"/>
          </w:tcPr>
          <w:p w:rsidR="00507886" w:rsidRPr="00C729D2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8" w:type="dxa"/>
            <w:vMerge w:val="restart"/>
          </w:tcPr>
          <w:p w:rsidR="00507886" w:rsidRPr="00C729D2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выставки</w:t>
            </w:r>
          </w:p>
        </w:tc>
        <w:tc>
          <w:tcPr>
            <w:tcW w:w="1395" w:type="dxa"/>
          </w:tcPr>
          <w:p w:rsidR="00507886" w:rsidRPr="00C729D2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экспонатов из фондов для создания электронного каталога</w:t>
            </w:r>
          </w:p>
        </w:tc>
        <w:tc>
          <w:tcPr>
            <w:tcW w:w="1274" w:type="dxa"/>
          </w:tcPr>
          <w:p w:rsidR="00507886" w:rsidRPr="00C729D2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507886" w:rsidRPr="00C729D2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Хранители музейных предметов</w:t>
            </w:r>
          </w:p>
        </w:tc>
        <w:tc>
          <w:tcPr>
            <w:tcW w:w="1419" w:type="dxa"/>
            <w:gridSpan w:val="2"/>
          </w:tcPr>
          <w:p w:rsidR="00507886" w:rsidRPr="00C729D2" w:rsidRDefault="00507886" w:rsidP="007E5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507886" w:rsidRPr="00C729D2" w:rsidRDefault="00507886" w:rsidP="007E5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</w:tcPr>
          <w:p w:rsidR="00507886" w:rsidRPr="00C729D2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Музейные коллекции</w:t>
            </w:r>
          </w:p>
        </w:tc>
        <w:tc>
          <w:tcPr>
            <w:tcW w:w="1122" w:type="dxa"/>
          </w:tcPr>
          <w:p w:rsidR="00507886" w:rsidRPr="00C729D2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507886" w:rsidRPr="00C729D2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507886" w:rsidRPr="00C729D2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507886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507886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07886" w:rsidRPr="00C729D2" w:rsidTr="00F8186C">
        <w:tc>
          <w:tcPr>
            <w:tcW w:w="430" w:type="dxa"/>
            <w:vMerge/>
          </w:tcPr>
          <w:p w:rsidR="00507886" w:rsidRPr="00C729D2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507886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507886" w:rsidRPr="00507886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Осмотр, подбор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предпублика</w:t>
            </w:r>
            <w:r w:rsidR="00CD5A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экспонатов (оцифровка, компьютерная обработка, создание </w:t>
            </w:r>
            <w:r w:rsidRPr="005078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-модели и пр.)</w:t>
            </w:r>
          </w:p>
        </w:tc>
        <w:tc>
          <w:tcPr>
            <w:tcW w:w="1274" w:type="dxa"/>
          </w:tcPr>
          <w:p w:rsidR="00507886" w:rsidRPr="00C729D2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507886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Хранители музейных предметов, системный администратор</w:t>
            </w:r>
          </w:p>
        </w:tc>
        <w:tc>
          <w:tcPr>
            <w:tcW w:w="1419" w:type="dxa"/>
            <w:gridSpan w:val="2"/>
          </w:tcPr>
          <w:p w:rsidR="00507886" w:rsidRPr="00C729D2" w:rsidRDefault="00507886" w:rsidP="007E5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507886" w:rsidRPr="00C729D2" w:rsidRDefault="00507886" w:rsidP="007E5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МКРФ от 30.12.2014 №2478 «Об утверждении типовых отраслевых норм труда»</w:t>
            </w:r>
          </w:p>
        </w:tc>
        <w:tc>
          <w:tcPr>
            <w:tcW w:w="1767" w:type="dxa"/>
          </w:tcPr>
          <w:p w:rsidR="00507886" w:rsidRPr="00C729D2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Фото- и компьютерная техника</w:t>
            </w:r>
          </w:p>
        </w:tc>
        <w:tc>
          <w:tcPr>
            <w:tcW w:w="1122" w:type="dxa"/>
          </w:tcPr>
          <w:p w:rsidR="00507886" w:rsidRPr="00C729D2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17" w:type="dxa"/>
          </w:tcPr>
          <w:p w:rsidR="00507886" w:rsidRPr="00C729D2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507886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507886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507886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507886" w:rsidRPr="00C729D2" w:rsidTr="00F8186C">
        <w:tc>
          <w:tcPr>
            <w:tcW w:w="430" w:type="dxa"/>
            <w:vMerge/>
          </w:tcPr>
          <w:p w:rsidR="00507886" w:rsidRPr="00C729D2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507886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507886" w:rsidRPr="00C729D2" w:rsidRDefault="00CD5AD5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Наполнение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контента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виртуальной выставки, электронного каталога</w:t>
            </w:r>
          </w:p>
        </w:tc>
        <w:tc>
          <w:tcPr>
            <w:tcW w:w="1274" w:type="dxa"/>
          </w:tcPr>
          <w:p w:rsidR="00507886" w:rsidRPr="00C729D2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444" w:type="dxa"/>
          </w:tcPr>
          <w:p w:rsidR="00507886" w:rsidRDefault="00CD5AD5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сотрудники, системный администратор</w:t>
            </w:r>
          </w:p>
        </w:tc>
        <w:tc>
          <w:tcPr>
            <w:tcW w:w="1419" w:type="dxa"/>
            <w:gridSpan w:val="2"/>
          </w:tcPr>
          <w:p w:rsidR="00507886" w:rsidRPr="00C729D2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Численность </w:t>
            </w:r>
            <w:r w:rsidRPr="00C7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507886" w:rsidRPr="00C729D2" w:rsidRDefault="00CD5AD5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767" w:type="dxa"/>
          </w:tcPr>
          <w:p w:rsidR="00507886" w:rsidRPr="00C729D2" w:rsidRDefault="00CD5AD5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Результаты научной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1122" w:type="dxa"/>
          </w:tcPr>
          <w:p w:rsidR="00507886" w:rsidRPr="00C729D2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017" w:type="dxa"/>
          </w:tcPr>
          <w:p w:rsidR="00507886" w:rsidRPr="00C729D2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507886" w:rsidRPr="00C729D2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507886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507886" w:rsidRPr="00C729D2" w:rsidRDefault="0050788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C17D6" w:rsidRPr="00C729D2" w:rsidTr="00F8186C">
        <w:tc>
          <w:tcPr>
            <w:tcW w:w="430" w:type="dxa"/>
            <w:tcBorders>
              <w:top w:val="single" w:sz="4" w:space="0" w:color="auto"/>
            </w:tcBorders>
          </w:tcPr>
          <w:p w:rsidR="001C17D6" w:rsidRPr="00C729D2" w:rsidRDefault="001C17D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1C17D6" w:rsidRPr="00C729D2" w:rsidRDefault="001C17D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доступа к культурным ценностям</w:t>
            </w:r>
          </w:p>
        </w:tc>
        <w:tc>
          <w:tcPr>
            <w:tcW w:w="1395" w:type="dxa"/>
          </w:tcPr>
          <w:p w:rsidR="001C17D6" w:rsidRPr="00C729D2" w:rsidRDefault="001C17D6" w:rsidP="007E5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на официальном сайте и систематическое наполнение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электронного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публикация музейных предметов</w:t>
            </w:r>
          </w:p>
        </w:tc>
        <w:tc>
          <w:tcPr>
            <w:tcW w:w="1274" w:type="dxa"/>
          </w:tcPr>
          <w:p w:rsidR="001C17D6" w:rsidRPr="00C729D2" w:rsidRDefault="001C17D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44" w:type="dxa"/>
          </w:tcPr>
          <w:p w:rsidR="001C17D6" w:rsidRDefault="001C17D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администратор</w:t>
            </w:r>
          </w:p>
        </w:tc>
        <w:tc>
          <w:tcPr>
            <w:tcW w:w="1419" w:type="dxa"/>
            <w:gridSpan w:val="2"/>
          </w:tcPr>
          <w:p w:rsidR="001C17D6" w:rsidRPr="00C729D2" w:rsidRDefault="001C17D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9D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персонала, непосредственно связанного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выполнением работы</w:t>
            </w:r>
          </w:p>
        </w:tc>
        <w:tc>
          <w:tcPr>
            <w:tcW w:w="1231" w:type="dxa"/>
          </w:tcPr>
          <w:p w:rsidR="001C17D6" w:rsidRPr="00C729D2" w:rsidRDefault="001C17D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767" w:type="dxa"/>
          </w:tcPr>
          <w:p w:rsidR="001C17D6" w:rsidRPr="00C729D2" w:rsidRDefault="001C17D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виртуального проекта</w:t>
            </w:r>
          </w:p>
        </w:tc>
        <w:tc>
          <w:tcPr>
            <w:tcW w:w="1122" w:type="dxa"/>
          </w:tcPr>
          <w:p w:rsidR="001C17D6" w:rsidRPr="00C729D2" w:rsidRDefault="001C17D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концепцией проекта</w:t>
            </w:r>
          </w:p>
        </w:tc>
        <w:tc>
          <w:tcPr>
            <w:tcW w:w="1017" w:type="dxa"/>
          </w:tcPr>
          <w:p w:rsidR="001C17D6" w:rsidRPr="00C729D2" w:rsidRDefault="001C17D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11" w:type="dxa"/>
          </w:tcPr>
          <w:p w:rsidR="001C17D6" w:rsidRPr="00C729D2" w:rsidRDefault="001C17D6" w:rsidP="007E5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333" w:type="dxa"/>
          </w:tcPr>
          <w:p w:rsidR="001C17D6" w:rsidRPr="00C729D2" w:rsidRDefault="001C17D6" w:rsidP="007E5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22" w:type="dxa"/>
          </w:tcPr>
          <w:p w:rsidR="001C17D6" w:rsidRPr="00C729D2" w:rsidRDefault="001C17D6" w:rsidP="00F8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A8266F" w:rsidRDefault="00A8266F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7D6" w:rsidRDefault="001C17D6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7D6" w:rsidRDefault="001C17D6" w:rsidP="0097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9CE" w:rsidRPr="00972377" w:rsidRDefault="00D639CE" w:rsidP="00D63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                                                                                          А.А. Логинов</w:t>
      </w:r>
    </w:p>
    <w:sectPr w:rsidR="00D639CE" w:rsidRPr="00972377" w:rsidSect="0097237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377"/>
    <w:rsid w:val="0001390F"/>
    <w:rsid w:val="00016CA8"/>
    <w:rsid w:val="000251EF"/>
    <w:rsid w:val="0005162E"/>
    <w:rsid w:val="0008672F"/>
    <w:rsid w:val="0008795B"/>
    <w:rsid w:val="000A37EC"/>
    <w:rsid w:val="000B3253"/>
    <w:rsid w:val="000C38FF"/>
    <w:rsid w:val="000E09EB"/>
    <w:rsid w:val="00102DDB"/>
    <w:rsid w:val="00117DCE"/>
    <w:rsid w:val="00125343"/>
    <w:rsid w:val="00131EB9"/>
    <w:rsid w:val="00132544"/>
    <w:rsid w:val="00147A98"/>
    <w:rsid w:val="00165518"/>
    <w:rsid w:val="00180B11"/>
    <w:rsid w:val="0018394C"/>
    <w:rsid w:val="00195EE5"/>
    <w:rsid w:val="001B27ED"/>
    <w:rsid w:val="001C17D6"/>
    <w:rsid w:val="001C4B35"/>
    <w:rsid w:val="001C73B3"/>
    <w:rsid w:val="00203181"/>
    <w:rsid w:val="00207EB7"/>
    <w:rsid w:val="002169C0"/>
    <w:rsid w:val="002265E2"/>
    <w:rsid w:val="0023448A"/>
    <w:rsid w:val="0025642D"/>
    <w:rsid w:val="002839A8"/>
    <w:rsid w:val="00284127"/>
    <w:rsid w:val="00286CCC"/>
    <w:rsid w:val="002A23E9"/>
    <w:rsid w:val="002B1DEB"/>
    <w:rsid w:val="002E03BC"/>
    <w:rsid w:val="002F19DC"/>
    <w:rsid w:val="002F2EA9"/>
    <w:rsid w:val="00340830"/>
    <w:rsid w:val="00344CA6"/>
    <w:rsid w:val="00353A40"/>
    <w:rsid w:val="00361564"/>
    <w:rsid w:val="00364304"/>
    <w:rsid w:val="00367891"/>
    <w:rsid w:val="003851D6"/>
    <w:rsid w:val="0038594F"/>
    <w:rsid w:val="00397A1C"/>
    <w:rsid w:val="003A14FB"/>
    <w:rsid w:val="003A4575"/>
    <w:rsid w:val="003B3E2C"/>
    <w:rsid w:val="003B4BA6"/>
    <w:rsid w:val="003E5962"/>
    <w:rsid w:val="003E74E4"/>
    <w:rsid w:val="003F1496"/>
    <w:rsid w:val="00404814"/>
    <w:rsid w:val="00411131"/>
    <w:rsid w:val="00447806"/>
    <w:rsid w:val="00466DD9"/>
    <w:rsid w:val="0047483B"/>
    <w:rsid w:val="00485B09"/>
    <w:rsid w:val="004B157D"/>
    <w:rsid w:val="004E0022"/>
    <w:rsid w:val="004F68F4"/>
    <w:rsid w:val="0050286A"/>
    <w:rsid w:val="00502BC6"/>
    <w:rsid w:val="00502D64"/>
    <w:rsid w:val="00507886"/>
    <w:rsid w:val="00544443"/>
    <w:rsid w:val="00550D4D"/>
    <w:rsid w:val="00564BF7"/>
    <w:rsid w:val="00580327"/>
    <w:rsid w:val="00584076"/>
    <w:rsid w:val="00590505"/>
    <w:rsid w:val="005A23BA"/>
    <w:rsid w:val="005D3FE9"/>
    <w:rsid w:val="005E7EC6"/>
    <w:rsid w:val="00601248"/>
    <w:rsid w:val="00626D02"/>
    <w:rsid w:val="0069420E"/>
    <w:rsid w:val="00694C0A"/>
    <w:rsid w:val="00695A17"/>
    <w:rsid w:val="006C11DA"/>
    <w:rsid w:val="006F3939"/>
    <w:rsid w:val="00716F78"/>
    <w:rsid w:val="007349BB"/>
    <w:rsid w:val="007461F5"/>
    <w:rsid w:val="0075126C"/>
    <w:rsid w:val="00774B5B"/>
    <w:rsid w:val="007A4DF6"/>
    <w:rsid w:val="007A718F"/>
    <w:rsid w:val="007D2329"/>
    <w:rsid w:val="007D2994"/>
    <w:rsid w:val="007D5844"/>
    <w:rsid w:val="0080192A"/>
    <w:rsid w:val="00827FC3"/>
    <w:rsid w:val="00835C38"/>
    <w:rsid w:val="00846787"/>
    <w:rsid w:val="0086700F"/>
    <w:rsid w:val="00873A92"/>
    <w:rsid w:val="008820B5"/>
    <w:rsid w:val="008952FA"/>
    <w:rsid w:val="008D1FC3"/>
    <w:rsid w:val="009034BB"/>
    <w:rsid w:val="009057BE"/>
    <w:rsid w:val="00921B46"/>
    <w:rsid w:val="00924D2A"/>
    <w:rsid w:val="00926EC2"/>
    <w:rsid w:val="00956C6D"/>
    <w:rsid w:val="0096031D"/>
    <w:rsid w:val="00963E5E"/>
    <w:rsid w:val="009709F4"/>
    <w:rsid w:val="00972377"/>
    <w:rsid w:val="00985AF7"/>
    <w:rsid w:val="00992221"/>
    <w:rsid w:val="009C0122"/>
    <w:rsid w:val="009C0CAD"/>
    <w:rsid w:val="00A03F73"/>
    <w:rsid w:val="00A47065"/>
    <w:rsid w:val="00A51AD4"/>
    <w:rsid w:val="00A52CAF"/>
    <w:rsid w:val="00A8266F"/>
    <w:rsid w:val="00A91DAB"/>
    <w:rsid w:val="00A94FF1"/>
    <w:rsid w:val="00A9742D"/>
    <w:rsid w:val="00AA091E"/>
    <w:rsid w:val="00AA1BB3"/>
    <w:rsid w:val="00AA3EB4"/>
    <w:rsid w:val="00AA45FF"/>
    <w:rsid w:val="00AB27E7"/>
    <w:rsid w:val="00AD6CCE"/>
    <w:rsid w:val="00B11FEC"/>
    <w:rsid w:val="00B17A3F"/>
    <w:rsid w:val="00B35AD4"/>
    <w:rsid w:val="00B942D6"/>
    <w:rsid w:val="00BB531F"/>
    <w:rsid w:val="00BD24B5"/>
    <w:rsid w:val="00BD4070"/>
    <w:rsid w:val="00C070B5"/>
    <w:rsid w:val="00C15562"/>
    <w:rsid w:val="00C245D7"/>
    <w:rsid w:val="00C5592B"/>
    <w:rsid w:val="00C65F5A"/>
    <w:rsid w:val="00C670C5"/>
    <w:rsid w:val="00C729D2"/>
    <w:rsid w:val="00C83207"/>
    <w:rsid w:val="00C86510"/>
    <w:rsid w:val="00CB5937"/>
    <w:rsid w:val="00CD2150"/>
    <w:rsid w:val="00CD44AD"/>
    <w:rsid w:val="00CD5AD5"/>
    <w:rsid w:val="00CE0341"/>
    <w:rsid w:val="00CF273E"/>
    <w:rsid w:val="00D11DEA"/>
    <w:rsid w:val="00D639CE"/>
    <w:rsid w:val="00D6783C"/>
    <w:rsid w:val="00D806BD"/>
    <w:rsid w:val="00D8707E"/>
    <w:rsid w:val="00DA4F34"/>
    <w:rsid w:val="00DC2FC2"/>
    <w:rsid w:val="00DC4CF9"/>
    <w:rsid w:val="00DD3CBC"/>
    <w:rsid w:val="00DF2CCF"/>
    <w:rsid w:val="00E30F70"/>
    <w:rsid w:val="00E33F7B"/>
    <w:rsid w:val="00E512A7"/>
    <w:rsid w:val="00E67740"/>
    <w:rsid w:val="00E734F5"/>
    <w:rsid w:val="00E7417B"/>
    <w:rsid w:val="00E81D8B"/>
    <w:rsid w:val="00E9606B"/>
    <w:rsid w:val="00EB686D"/>
    <w:rsid w:val="00EC2FBF"/>
    <w:rsid w:val="00EC40C5"/>
    <w:rsid w:val="00F0387F"/>
    <w:rsid w:val="00F06FA2"/>
    <w:rsid w:val="00F11EE3"/>
    <w:rsid w:val="00F509A2"/>
    <w:rsid w:val="00F67B07"/>
    <w:rsid w:val="00FB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BB6C-AEEE-4FFC-804A-30FDB9A8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10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dcterms:created xsi:type="dcterms:W3CDTF">2020-02-06T09:14:00Z</dcterms:created>
  <dcterms:modified xsi:type="dcterms:W3CDTF">2020-02-26T12:29:00Z</dcterms:modified>
</cp:coreProperties>
</file>